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F" w:rsidRPr="00851B0D" w:rsidRDefault="00B7766A" w:rsidP="00B7766A">
      <w:pPr>
        <w:jc w:val="center"/>
        <w:rPr>
          <w:rFonts w:asciiTheme="minorHAnsi" w:hAnsiTheme="minorHAnsi"/>
          <w:sz w:val="22"/>
          <w:szCs w:val="22"/>
        </w:rPr>
      </w:pPr>
      <w:r w:rsidRPr="00851B0D">
        <w:rPr>
          <w:rFonts w:asciiTheme="minorHAnsi" w:hAnsiTheme="minorHAnsi"/>
          <w:b/>
          <w:sz w:val="22"/>
          <w:szCs w:val="22"/>
        </w:rPr>
        <w:t>DC VICTIM ASSISTANCE NETWORK (VAN)</w:t>
      </w:r>
    </w:p>
    <w:p w:rsidR="00CA714C" w:rsidRPr="00851B0D" w:rsidRDefault="00CA714C" w:rsidP="00CA714C">
      <w:pPr>
        <w:jc w:val="center"/>
        <w:rPr>
          <w:rFonts w:asciiTheme="minorHAnsi" w:hAnsiTheme="minorHAnsi"/>
          <w:sz w:val="22"/>
          <w:szCs w:val="22"/>
        </w:rPr>
      </w:pPr>
    </w:p>
    <w:p w:rsidR="00C16C28" w:rsidRPr="00851B0D" w:rsidRDefault="005A1DEE" w:rsidP="00CA714C">
      <w:pPr>
        <w:jc w:val="center"/>
        <w:rPr>
          <w:rFonts w:asciiTheme="minorHAnsi" w:hAnsiTheme="minorHAnsi"/>
          <w:i/>
          <w:sz w:val="22"/>
          <w:szCs w:val="22"/>
        </w:rPr>
      </w:pPr>
      <w:r>
        <w:rPr>
          <w:rFonts w:asciiTheme="minorHAnsi" w:hAnsiTheme="minorHAnsi"/>
          <w:i/>
          <w:sz w:val="22"/>
          <w:szCs w:val="22"/>
        </w:rPr>
        <w:t>Friday, June 14, 2013</w:t>
      </w:r>
    </w:p>
    <w:p w:rsidR="00CA714C" w:rsidRPr="00851B0D" w:rsidRDefault="00CA714C" w:rsidP="00CA714C">
      <w:pPr>
        <w:jc w:val="center"/>
        <w:rPr>
          <w:rFonts w:asciiTheme="minorHAnsi" w:hAnsiTheme="minorHAnsi"/>
          <w:sz w:val="22"/>
          <w:szCs w:val="22"/>
        </w:rPr>
      </w:pPr>
    </w:p>
    <w:p w:rsidR="001764FC" w:rsidRPr="00851B0D" w:rsidRDefault="0009267E" w:rsidP="00CA714C">
      <w:pPr>
        <w:jc w:val="center"/>
        <w:rPr>
          <w:rFonts w:asciiTheme="minorHAnsi" w:hAnsiTheme="minorHAnsi"/>
          <w:b/>
          <w:sz w:val="22"/>
          <w:szCs w:val="22"/>
        </w:rPr>
      </w:pPr>
      <w:r>
        <w:rPr>
          <w:rFonts w:asciiTheme="minorHAnsi" w:hAnsiTheme="minorHAnsi"/>
          <w:b/>
          <w:sz w:val="22"/>
          <w:szCs w:val="22"/>
        </w:rPr>
        <w:t>MINUTES</w:t>
      </w:r>
    </w:p>
    <w:p w:rsidR="00B7766A" w:rsidRPr="00851B0D" w:rsidRDefault="00B7766A" w:rsidP="00CA714C">
      <w:pPr>
        <w:jc w:val="center"/>
        <w:rPr>
          <w:rFonts w:asciiTheme="minorHAnsi" w:hAnsiTheme="minorHAnsi"/>
          <w:sz w:val="22"/>
          <w:szCs w:val="22"/>
        </w:rPr>
      </w:pPr>
    </w:p>
    <w:p w:rsidR="00535CF4" w:rsidRPr="00F456C9" w:rsidRDefault="005A1DEE" w:rsidP="00535CF4">
      <w:pPr>
        <w:rPr>
          <w:rFonts w:asciiTheme="minorHAnsi" w:hAnsiTheme="minorHAnsi"/>
          <w:b/>
          <w:sz w:val="22"/>
          <w:szCs w:val="22"/>
        </w:rPr>
      </w:pPr>
      <w:proofErr w:type="spellStart"/>
      <w:r>
        <w:rPr>
          <w:rFonts w:asciiTheme="minorHAnsi" w:hAnsiTheme="minorHAnsi"/>
          <w:b/>
          <w:sz w:val="22"/>
          <w:szCs w:val="22"/>
        </w:rPr>
        <w:t>A</w:t>
      </w:r>
      <w:r w:rsidR="00535CF4" w:rsidRPr="00F456C9">
        <w:rPr>
          <w:rFonts w:asciiTheme="minorHAnsi" w:hAnsiTheme="minorHAnsi"/>
          <w:b/>
          <w:sz w:val="22"/>
          <w:szCs w:val="22"/>
        </w:rPr>
        <w:t>ppriss</w:t>
      </w:r>
      <w:proofErr w:type="spellEnd"/>
      <w:r>
        <w:rPr>
          <w:rFonts w:asciiTheme="minorHAnsi" w:hAnsiTheme="minorHAnsi"/>
          <w:b/>
          <w:sz w:val="22"/>
          <w:szCs w:val="22"/>
        </w:rPr>
        <w:t>/VINE and DC Department of Corrections</w:t>
      </w:r>
    </w:p>
    <w:p w:rsidR="000260C1" w:rsidRPr="00F456C9" w:rsidRDefault="000260C1" w:rsidP="0009267E">
      <w:pPr>
        <w:rPr>
          <w:rFonts w:asciiTheme="minorHAnsi" w:hAnsiTheme="minorHAnsi"/>
          <w:b/>
          <w:sz w:val="22"/>
          <w:szCs w:val="22"/>
        </w:rPr>
      </w:pPr>
    </w:p>
    <w:p w:rsidR="000C26D2" w:rsidRPr="00535CF4" w:rsidRDefault="00535CF4" w:rsidP="00535CF4">
      <w:pPr>
        <w:pStyle w:val="ListParagraph"/>
        <w:numPr>
          <w:ilvl w:val="0"/>
          <w:numId w:val="12"/>
        </w:numPr>
        <w:rPr>
          <w:rFonts w:asciiTheme="minorHAnsi" w:hAnsiTheme="minorHAnsi"/>
          <w:b/>
        </w:rPr>
      </w:pPr>
      <w:r>
        <w:rPr>
          <w:rFonts w:asciiTheme="minorHAnsi" w:hAnsiTheme="minorHAnsi"/>
          <w:b/>
        </w:rPr>
        <w:t xml:space="preserve">OVS </w:t>
      </w:r>
      <w:r w:rsidR="005A1DEE">
        <w:rPr>
          <w:rFonts w:asciiTheme="minorHAnsi" w:hAnsiTheme="minorHAnsi"/>
        </w:rPr>
        <w:t xml:space="preserve">facilitated a presentation by </w:t>
      </w:r>
      <w:proofErr w:type="spellStart"/>
      <w:r w:rsidR="005A1DEE">
        <w:rPr>
          <w:rFonts w:asciiTheme="minorHAnsi" w:hAnsiTheme="minorHAnsi"/>
        </w:rPr>
        <w:t>Appriss</w:t>
      </w:r>
      <w:proofErr w:type="spellEnd"/>
      <w:r w:rsidR="005A1DEE">
        <w:rPr>
          <w:rFonts w:asciiTheme="minorHAnsi" w:hAnsiTheme="minorHAnsi"/>
        </w:rPr>
        <w:t xml:space="preserve">, the company with whom the DC Department of Corrections contracts to provide </w:t>
      </w:r>
      <w:proofErr w:type="spellStart"/>
      <w:r w:rsidR="005A1DEE">
        <w:rPr>
          <w:rFonts w:asciiTheme="minorHAnsi" w:hAnsiTheme="minorHAnsi"/>
        </w:rPr>
        <w:t>VINEWatch</w:t>
      </w:r>
      <w:proofErr w:type="spellEnd"/>
      <w:r w:rsidR="005A1DEE">
        <w:rPr>
          <w:rFonts w:asciiTheme="minorHAnsi" w:hAnsiTheme="minorHAnsi"/>
        </w:rPr>
        <w:t xml:space="preserve"> and </w:t>
      </w:r>
      <w:proofErr w:type="spellStart"/>
      <w:r w:rsidR="005A1DEE">
        <w:rPr>
          <w:rFonts w:asciiTheme="minorHAnsi" w:hAnsiTheme="minorHAnsi"/>
        </w:rPr>
        <w:t>VINELink</w:t>
      </w:r>
      <w:proofErr w:type="spellEnd"/>
      <w:r w:rsidR="005A1DEE">
        <w:rPr>
          <w:rFonts w:asciiTheme="minorHAnsi" w:hAnsiTheme="minorHAnsi"/>
        </w:rPr>
        <w:t>.</w:t>
      </w:r>
    </w:p>
    <w:p w:rsidR="00E466F1" w:rsidRDefault="00E466F1" w:rsidP="00E466F1">
      <w:pPr>
        <w:pStyle w:val="ListParagraph"/>
        <w:rPr>
          <w:rFonts w:asciiTheme="minorHAnsi" w:hAnsiTheme="minorHAnsi"/>
          <w:b/>
        </w:rPr>
      </w:pPr>
    </w:p>
    <w:p w:rsidR="00535CF4" w:rsidRPr="005A1DEE" w:rsidRDefault="00535CF4" w:rsidP="00535CF4">
      <w:pPr>
        <w:pStyle w:val="ListParagraph"/>
        <w:numPr>
          <w:ilvl w:val="0"/>
          <w:numId w:val="12"/>
        </w:numPr>
        <w:rPr>
          <w:rFonts w:asciiTheme="minorHAnsi" w:hAnsiTheme="minorHAnsi"/>
          <w:b/>
        </w:rPr>
      </w:pPr>
      <w:r>
        <w:rPr>
          <w:rFonts w:asciiTheme="minorHAnsi" w:hAnsiTheme="minorHAnsi"/>
          <w:b/>
        </w:rPr>
        <w:t xml:space="preserve">VINE </w:t>
      </w:r>
      <w:r w:rsidRPr="00D6449C">
        <w:rPr>
          <w:rFonts w:asciiTheme="minorHAnsi" w:hAnsiTheme="minorHAnsi"/>
        </w:rPr>
        <w:t>is a service provided by DC DOC to the public, which enables the public to register against an offender who is incarcerated in DC DOC facilities.  Once registered, the VINE system will provide automatic notification to whoever is registered that the offender has been released.</w:t>
      </w:r>
      <w:r w:rsidR="005A1DEE">
        <w:rPr>
          <w:rFonts w:asciiTheme="minorHAnsi" w:hAnsiTheme="minorHAnsi"/>
        </w:rPr>
        <w:t xml:space="preserve">  The VINE system has been in the District since 2003.</w:t>
      </w:r>
    </w:p>
    <w:p w:rsidR="00E466F1" w:rsidRDefault="00E466F1" w:rsidP="00E466F1">
      <w:pPr>
        <w:pStyle w:val="ListParagraph"/>
        <w:rPr>
          <w:rFonts w:asciiTheme="minorHAnsi" w:hAnsiTheme="minorHAnsi"/>
          <w:b/>
        </w:rPr>
      </w:pPr>
    </w:p>
    <w:p w:rsidR="005A1DEE" w:rsidRDefault="005A1DEE" w:rsidP="00535CF4">
      <w:pPr>
        <w:pStyle w:val="ListParagraph"/>
        <w:numPr>
          <w:ilvl w:val="0"/>
          <w:numId w:val="12"/>
        </w:numPr>
        <w:rPr>
          <w:rFonts w:asciiTheme="minorHAnsi" w:hAnsiTheme="minorHAnsi"/>
          <w:b/>
        </w:rPr>
      </w:pPr>
      <w:proofErr w:type="spellStart"/>
      <w:r>
        <w:rPr>
          <w:rFonts w:asciiTheme="minorHAnsi" w:hAnsiTheme="minorHAnsi"/>
          <w:b/>
        </w:rPr>
        <w:t>Appriss</w:t>
      </w:r>
      <w:proofErr w:type="spellEnd"/>
      <w:r>
        <w:rPr>
          <w:rFonts w:asciiTheme="minorHAnsi" w:hAnsiTheme="minorHAnsi"/>
          <w:b/>
        </w:rPr>
        <w:t xml:space="preserve"> </w:t>
      </w:r>
      <w:proofErr w:type="spellStart"/>
      <w:r w:rsidRPr="005A1DEE">
        <w:rPr>
          <w:rFonts w:asciiTheme="minorHAnsi" w:hAnsiTheme="minorHAnsi"/>
        </w:rPr>
        <w:t>demonstratd</w:t>
      </w:r>
      <w:proofErr w:type="spellEnd"/>
      <w:r w:rsidRPr="005A1DEE">
        <w:rPr>
          <w:rFonts w:asciiTheme="minorHAnsi" w:hAnsiTheme="minorHAnsi"/>
        </w:rPr>
        <w:t xml:space="preserve"> the difference between</w:t>
      </w:r>
      <w:r>
        <w:rPr>
          <w:rFonts w:asciiTheme="minorHAnsi" w:hAnsiTheme="minorHAnsi"/>
          <w:b/>
        </w:rPr>
        <w:t xml:space="preserve"> </w:t>
      </w:r>
      <w:proofErr w:type="spellStart"/>
      <w:r>
        <w:rPr>
          <w:rFonts w:asciiTheme="minorHAnsi" w:hAnsiTheme="minorHAnsi"/>
          <w:b/>
        </w:rPr>
        <w:t>VINELink</w:t>
      </w:r>
      <w:proofErr w:type="spellEnd"/>
      <w:r>
        <w:rPr>
          <w:rFonts w:asciiTheme="minorHAnsi" w:hAnsiTheme="minorHAnsi"/>
          <w:b/>
        </w:rPr>
        <w:t xml:space="preserve"> and </w:t>
      </w:r>
      <w:proofErr w:type="spellStart"/>
      <w:r>
        <w:rPr>
          <w:rFonts w:asciiTheme="minorHAnsi" w:hAnsiTheme="minorHAnsi"/>
          <w:b/>
        </w:rPr>
        <w:t>VINEWatch</w:t>
      </w:r>
      <w:proofErr w:type="spellEnd"/>
      <w:r>
        <w:rPr>
          <w:rFonts w:asciiTheme="minorHAnsi" w:hAnsiTheme="minorHAnsi"/>
          <w:b/>
        </w:rPr>
        <w:t xml:space="preserve">.  </w:t>
      </w:r>
      <w:proofErr w:type="spellStart"/>
      <w:r>
        <w:rPr>
          <w:rFonts w:asciiTheme="minorHAnsi" w:hAnsiTheme="minorHAnsi"/>
          <w:b/>
        </w:rPr>
        <w:t>VINELink</w:t>
      </w:r>
      <w:proofErr w:type="spellEnd"/>
      <w:r>
        <w:rPr>
          <w:rFonts w:asciiTheme="minorHAnsi" w:hAnsiTheme="minorHAnsi"/>
          <w:b/>
        </w:rPr>
        <w:t xml:space="preserve"> </w:t>
      </w:r>
      <w:r w:rsidRPr="005A1DEE">
        <w:rPr>
          <w:rFonts w:asciiTheme="minorHAnsi" w:hAnsiTheme="minorHAnsi"/>
        </w:rPr>
        <w:t>is available for anyone by calling</w:t>
      </w:r>
      <w:r>
        <w:rPr>
          <w:rFonts w:asciiTheme="minorHAnsi" w:hAnsiTheme="minorHAnsi"/>
          <w:b/>
        </w:rPr>
        <w:t xml:space="preserve"> 877.329.7894 </w:t>
      </w:r>
      <w:r w:rsidRPr="005A1DEE">
        <w:rPr>
          <w:rFonts w:asciiTheme="minorHAnsi" w:hAnsiTheme="minorHAnsi"/>
        </w:rPr>
        <w:t>or by the website</w:t>
      </w:r>
      <w:r>
        <w:rPr>
          <w:rFonts w:asciiTheme="minorHAnsi" w:hAnsiTheme="minorHAnsi"/>
          <w:b/>
        </w:rPr>
        <w:t xml:space="preserve"> </w:t>
      </w:r>
      <w:hyperlink r:id="rId9" w:history="1">
        <w:r w:rsidRPr="00AF60BB">
          <w:rPr>
            <w:rStyle w:val="Hyperlink"/>
            <w:rFonts w:asciiTheme="minorHAnsi" w:hAnsiTheme="minorHAnsi"/>
            <w:b/>
          </w:rPr>
          <w:t>www.vinelink.com</w:t>
        </w:r>
      </w:hyperlink>
      <w:r>
        <w:rPr>
          <w:rFonts w:asciiTheme="minorHAnsi" w:hAnsiTheme="minorHAnsi"/>
          <w:b/>
        </w:rPr>
        <w:t xml:space="preserve">.  </w:t>
      </w:r>
      <w:r w:rsidRPr="005A1DEE">
        <w:rPr>
          <w:rFonts w:asciiTheme="minorHAnsi" w:hAnsiTheme="minorHAnsi"/>
        </w:rPr>
        <w:t>Anyone interested can register through either phone or website for phone and/or email notifications against any offender incarcerated in the DC DOC.  Once an offender is transferred to the Bureau of Prisons, the registration will not transfer.  Victims have to register again by contacting the victim/witness s</w:t>
      </w:r>
      <w:r w:rsidR="00E466F1">
        <w:rPr>
          <w:rFonts w:asciiTheme="minorHAnsi" w:hAnsiTheme="minorHAnsi"/>
        </w:rPr>
        <w:t xml:space="preserve">taff at the Bureau of Prisons, and only victims who are identified by the Bureau of Prisons as an “authorized” victim and are assigned a victim/witness coordinator.  Unclear how a victim becomes an “authorized” victim for this purpose.  </w:t>
      </w:r>
      <w:r w:rsidRPr="005A1DEE">
        <w:rPr>
          <w:rFonts w:asciiTheme="minorHAnsi" w:hAnsiTheme="minorHAnsi"/>
        </w:rPr>
        <w:t xml:space="preserve">This was identified as a gap for DC and </w:t>
      </w:r>
      <w:r>
        <w:rPr>
          <w:rFonts w:asciiTheme="minorHAnsi" w:hAnsiTheme="minorHAnsi"/>
          <w:b/>
        </w:rPr>
        <w:t xml:space="preserve">Melissa Hook </w:t>
      </w:r>
      <w:r w:rsidRPr="005A1DEE">
        <w:rPr>
          <w:rFonts w:asciiTheme="minorHAnsi" w:hAnsiTheme="minorHAnsi"/>
        </w:rPr>
        <w:t>promised to look into the issue.</w:t>
      </w:r>
      <w:r>
        <w:rPr>
          <w:rFonts w:asciiTheme="minorHAnsi" w:hAnsiTheme="minorHAnsi"/>
          <w:b/>
        </w:rPr>
        <w:t xml:space="preserve">  </w:t>
      </w:r>
    </w:p>
    <w:p w:rsidR="00E466F1" w:rsidRPr="00E466F1" w:rsidRDefault="00E466F1" w:rsidP="00E466F1">
      <w:pPr>
        <w:pStyle w:val="ListParagraph"/>
        <w:rPr>
          <w:rFonts w:asciiTheme="minorHAnsi" w:hAnsiTheme="minorHAnsi"/>
        </w:rPr>
      </w:pPr>
    </w:p>
    <w:p w:rsidR="005A1DEE" w:rsidRPr="005A1DEE" w:rsidRDefault="005A1DEE" w:rsidP="00535CF4">
      <w:pPr>
        <w:pStyle w:val="ListParagraph"/>
        <w:numPr>
          <w:ilvl w:val="0"/>
          <w:numId w:val="12"/>
        </w:numPr>
        <w:rPr>
          <w:rFonts w:asciiTheme="minorHAnsi" w:hAnsiTheme="minorHAnsi"/>
        </w:rPr>
      </w:pPr>
      <w:r>
        <w:rPr>
          <w:rFonts w:asciiTheme="minorHAnsi" w:hAnsiTheme="minorHAnsi"/>
          <w:b/>
        </w:rPr>
        <w:t xml:space="preserve">VINE Watch </w:t>
      </w:r>
      <w:r w:rsidRPr="005A1DEE">
        <w:rPr>
          <w:rFonts w:asciiTheme="minorHAnsi" w:hAnsiTheme="minorHAnsi"/>
        </w:rPr>
        <w:t xml:space="preserve">is a system designed only for authorized users.  The system was built for use by victim advocates and allows them to run reports, as well as register their clients.  DOC approves the users.  Advocates who are interested in obtaining </w:t>
      </w:r>
      <w:proofErr w:type="spellStart"/>
      <w:r w:rsidRPr="005A1DEE">
        <w:rPr>
          <w:rFonts w:asciiTheme="minorHAnsi" w:hAnsiTheme="minorHAnsi"/>
        </w:rPr>
        <w:t>VINEWatch</w:t>
      </w:r>
      <w:proofErr w:type="spellEnd"/>
      <w:r w:rsidRPr="005A1DEE">
        <w:rPr>
          <w:rFonts w:asciiTheme="minorHAnsi" w:hAnsiTheme="minorHAnsi"/>
        </w:rPr>
        <w:t xml:space="preserve"> access should contact</w:t>
      </w:r>
      <w:r>
        <w:rPr>
          <w:rFonts w:asciiTheme="minorHAnsi" w:hAnsiTheme="minorHAnsi"/>
          <w:b/>
        </w:rPr>
        <w:t xml:space="preserve"> Darby </w:t>
      </w:r>
      <w:proofErr w:type="spellStart"/>
      <w:r>
        <w:rPr>
          <w:rFonts w:asciiTheme="minorHAnsi" w:hAnsiTheme="minorHAnsi"/>
          <w:b/>
        </w:rPr>
        <w:t>Baham</w:t>
      </w:r>
      <w:proofErr w:type="spellEnd"/>
      <w:r>
        <w:rPr>
          <w:rFonts w:asciiTheme="minorHAnsi" w:hAnsiTheme="minorHAnsi"/>
          <w:b/>
        </w:rPr>
        <w:t xml:space="preserve"> </w:t>
      </w:r>
      <w:r w:rsidRPr="005A1DEE">
        <w:rPr>
          <w:rFonts w:asciiTheme="minorHAnsi" w:hAnsiTheme="minorHAnsi"/>
        </w:rPr>
        <w:t>(information provided).</w:t>
      </w:r>
    </w:p>
    <w:p w:rsidR="00E466F1" w:rsidRDefault="00E466F1" w:rsidP="00E466F1">
      <w:pPr>
        <w:pStyle w:val="ListParagraph"/>
        <w:rPr>
          <w:rFonts w:asciiTheme="minorHAnsi" w:hAnsiTheme="minorHAnsi"/>
        </w:rPr>
      </w:pPr>
    </w:p>
    <w:p w:rsidR="00D6449C" w:rsidRDefault="00535CF4" w:rsidP="005A1DEE">
      <w:pPr>
        <w:pStyle w:val="ListParagraph"/>
        <w:numPr>
          <w:ilvl w:val="0"/>
          <w:numId w:val="12"/>
        </w:numPr>
        <w:rPr>
          <w:rFonts w:asciiTheme="minorHAnsi" w:hAnsiTheme="minorHAnsi"/>
        </w:rPr>
      </w:pPr>
      <w:r w:rsidRPr="00D6449C">
        <w:rPr>
          <w:rFonts w:asciiTheme="minorHAnsi" w:hAnsiTheme="minorHAnsi"/>
        </w:rPr>
        <w:t xml:space="preserve">Discussed the utility of VINE for criminal justice professionals and service providers.  Many police officers, advocates, and prosecutors have found it useful to register against certain offender for personal safety reasons or to </w:t>
      </w:r>
      <w:r w:rsidR="00D6449C" w:rsidRPr="00D6449C">
        <w:rPr>
          <w:rFonts w:asciiTheme="minorHAnsi" w:hAnsiTheme="minorHAnsi"/>
        </w:rPr>
        <w:t>be able to notify their clients when a particular offender is released.</w:t>
      </w:r>
      <w:r w:rsidR="005A1DEE">
        <w:rPr>
          <w:rFonts w:asciiTheme="minorHAnsi" w:hAnsiTheme="minorHAnsi"/>
        </w:rPr>
        <w:t xml:space="preserve">  </w:t>
      </w:r>
      <w:r w:rsidR="005A1DEE" w:rsidRPr="005A1DEE">
        <w:rPr>
          <w:rFonts w:asciiTheme="minorHAnsi" w:hAnsiTheme="minorHAnsi"/>
        </w:rPr>
        <w:t xml:space="preserve">Advocates who are currently using </w:t>
      </w:r>
      <w:proofErr w:type="spellStart"/>
      <w:r w:rsidR="005A1DEE" w:rsidRPr="00E466F1">
        <w:rPr>
          <w:rFonts w:asciiTheme="minorHAnsi" w:hAnsiTheme="minorHAnsi"/>
          <w:b/>
        </w:rPr>
        <w:t>VINELink</w:t>
      </w:r>
      <w:proofErr w:type="spellEnd"/>
      <w:r w:rsidR="005A1DEE" w:rsidRPr="005A1DEE">
        <w:rPr>
          <w:rFonts w:asciiTheme="minorHAnsi" w:hAnsiTheme="minorHAnsi"/>
        </w:rPr>
        <w:t xml:space="preserve"> discussed some of its utility.  </w:t>
      </w:r>
      <w:r w:rsidR="005A1DEE">
        <w:rPr>
          <w:rFonts w:asciiTheme="minorHAnsi" w:hAnsiTheme="minorHAnsi"/>
        </w:rPr>
        <w:t xml:space="preserve">The system is currently not in use for pre-trial as most offenders are not held pre-trial.  </w:t>
      </w:r>
      <w:r w:rsidR="00E466F1">
        <w:rPr>
          <w:rFonts w:asciiTheme="minorHAnsi" w:hAnsiTheme="minorHAnsi"/>
        </w:rPr>
        <w:t>Pre-trial holds are only in the case of probation violation or serious felony.  Additionally, the expected release date of an offender is only available by phone.</w:t>
      </w:r>
    </w:p>
    <w:p w:rsidR="00E466F1" w:rsidRDefault="00E466F1" w:rsidP="00E466F1">
      <w:pPr>
        <w:pStyle w:val="ListParagraph"/>
        <w:rPr>
          <w:rFonts w:asciiTheme="minorHAnsi" w:hAnsiTheme="minorHAnsi"/>
        </w:rPr>
      </w:pPr>
    </w:p>
    <w:p w:rsidR="00E466F1" w:rsidRDefault="00E466F1" w:rsidP="005A1DEE">
      <w:pPr>
        <w:pStyle w:val="ListParagraph"/>
        <w:numPr>
          <w:ilvl w:val="0"/>
          <w:numId w:val="12"/>
        </w:numPr>
        <w:rPr>
          <w:rFonts w:asciiTheme="minorHAnsi" w:hAnsiTheme="minorHAnsi"/>
        </w:rPr>
      </w:pPr>
      <w:r>
        <w:rPr>
          <w:rFonts w:asciiTheme="minorHAnsi" w:hAnsiTheme="minorHAnsi"/>
        </w:rPr>
        <w:t>Advocates also discussed the fact that many clients are disconnected from the internet, email, and do not have a telephone (particularly victims of intimate partner violence).</w:t>
      </w:r>
    </w:p>
    <w:p w:rsidR="00E466F1" w:rsidRDefault="00E466F1" w:rsidP="00E466F1">
      <w:pPr>
        <w:pStyle w:val="ListParagraph"/>
        <w:rPr>
          <w:rFonts w:asciiTheme="minorHAnsi" w:hAnsiTheme="minorHAnsi"/>
        </w:rPr>
      </w:pPr>
    </w:p>
    <w:p w:rsidR="00E466F1" w:rsidRDefault="00E466F1" w:rsidP="005A1DEE">
      <w:pPr>
        <w:pStyle w:val="ListParagraph"/>
        <w:numPr>
          <w:ilvl w:val="0"/>
          <w:numId w:val="12"/>
        </w:numPr>
        <w:rPr>
          <w:rFonts w:asciiTheme="minorHAnsi" w:hAnsiTheme="minorHAnsi"/>
        </w:rPr>
      </w:pPr>
      <w:r>
        <w:rPr>
          <w:rFonts w:asciiTheme="minorHAnsi" w:hAnsiTheme="minorHAnsi"/>
        </w:rPr>
        <w:lastRenderedPageBreak/>
        <w:t xml:space="preserve">Using </w:t>
      </w:r>
      <w:proofErr w:type="spellStart"/>
      <w:r w:rsidRPr="00E466F1">
        <w:rPr>
          <w:rFonts w:asciiTheme="minorHAnsi" w:hAnsiTheme="minorHAnsi"/>
          <w:b/>
        </w:rPr>
        <w:t>VINELink</w:t>
      </w:r>
      <w:proofErr w:type="spellEnd"/>
      <w:r>
        <w:rPr>
          <w:rFonts w:asciiTheme="minorHAnsi" w:hAnsiTheme="minorHAnsi"/>
        </w:rPr>
        <w:t xml:space="preserve"> there is a customer service representative, trained in communicating with traumatized crime victims, answering the phone 24/7/365.  Information is available in over 190 languages using a language link connection.  However, there is always bilingual access via a live operator.</w:t>
      </w:r>
    </w:p>
    <w:p w:rsidR="00E466F1" w:rsidRPr="00E466F1" w:rsidRDefault="00E466F1" w:rsidP="00E466F1">
      <w:pPr>
        <w:pStyle w:val="ListParagraph"/>
        <w:rPr>
          <w:rFonts w:asciiTheme="minorHAnsi" w:hAnsiTheme="minorHAnsi"/>
        </w:rPr>
      </w:pPr>
    </w:p>
    <w:p w:rsidR="00E466F1" w:rsidRDefault="00E466F1" w:rsidP="005A1DEE">
      <w:pPr>
        <w:pStyle w:val="ListParagraph"/>
        <w:numPr>
          <w:ilvl w:val="0"/>
          <w:numId w:val="12"/>
        </w:numPr>
        <w:rPr>
          <w:rFonts w:asciiTheme="minorHAnsi" w:hAnsiTheme="minorHAnsi"/>
        </w:rPr>
      </w:pPr>
      <w:r w:rsidRPr="00E466F1">
        <w:rPr>
          <w:rFonts w:asciiTheme="minorHAnsi" w:hAnsiTheme="minorHAnsi"/>
          <w:b/>
        </w:rPr>
        <w:t xml:space="preserve">Erin </w:t>
      </w:r>
      <w:proofErr w:type="spellStart"/>
      <w:r w:rsidRPr="00E466F1">
        <w:rPr>
          <w:rFonts w:asciiTheme="minorHAnsi" w:hAnsiTheme="minorHAnsi"/>
          <w:b/>
        </w:rPr>
        <w:t>Dunagan</w:t>
      </w:r>
      <w:proofErr w:type="spellEnd"/>
      <w:r w:rsidRPr="00E466F1">
        <w:rPr>
          <w:rFonts w:asciiTheme="minorHAnsi" w:hAnsiTheme="minorHAnsi"/>
          <w:b/>
        </w:rPr>
        <w:t xml:space="preserve"> </w:t>
      </w:r>
      <w:r w:rsidRPr="00E466F1">
        <w:rPr>
          <w:rFonts w:asciiTheme="minorHAnsi" w:hAnsiTheme="minorHAnsi"/>
        </w:rPr>
        <w:t>and</w:t>
      </w:r>
      <w:r w:rsidRPr="00E466F1">
        <w:rPr>
          <w:rFonts w:asciiTheme="minorHAnsi" w:hAnsiTheme="minorHAnsi"/>
          <w:b/>
        </w:rPr>
        <w:t xml:space="preserve"> Darby </w:t>
      </w:r>
      <w:proofErr w:type="spellStart"/>
      <w:r w:rsidRPr="00E466F1">
        <w:rPr>
          <w:rFonts w:asciiTheme="minorHAnsi" w:hAnsiTheme="minorHAnsi"/>
          <w:b/>
        </w:rPr>
        <w:t>Baham</w:t>
      </w:r>
      <w:proofErr w:type="spellEnd"/>
      <w:r>
        <w:rPr>
          <w:rFonts w:asciiTheme="minorHAnsi" w:hAnsiTheme="minorHAnsi"/>
        </w:rPr>
        <w:t xml:space="preserve"> provided statistics on the usage of DC </w:t>
      </w:r>
      <w:proofErr w:type="spellStart"/>
      <w:r>
        <w:rPr>
          <w:rFonts w:asciiTheme="minorHAnsi" w:hAnsiTheme="minorHAnsi"/>
        </w:rPr>
        <w:t>VINELink</w:t>
      </w:r>
      <w:proofErr w:type="spellEnd"/>
      <w:r>
        <w:rPr>
          <w:rFonts w:asciiTheme="minorHAnsi" w:hAnsiTheme="minorHAnsi"/>
        </w:rPr>
        <w:t>: there have been 3,260 new registrations, over 62,000 notification calls, and over 6,000 notification emails.</w:t>
      </w:r>
    </w:p>
    <w:p w:rsidR="00E466F1" w:rsidRPr="00E466F1" w:rsidRDefault="00E466F1" w:rsidP="00E466F1">
      <w:pPr>
        <w:pStyle w:val="ListParagraph"/>
        <w:rPr>
          <w:rFonts w:asciiTheme="minorHAnsi" w:hAnsiTheme="minorHAnsi"/>
        </w:rPr>
      </w:pPr>
    </w:p>
    <w:p w:rsidR="00E466F1" w:rsidRDefault="00E466F1" w:rsidP="005A1DEE">
      <w:pPr>
        <w:pStyle w:val="ListParagraph"/>
        <w:numPr>
          <w:ilvl w:val="0"/>
          <w:numId w:val="12"/>
        </w:numPr>
        <w:rPr>
          <w:rFonts w:asciiTheme="minorHAnsi" w:hAnsiTheme="minorHAnsi"/>
        </w:rPr>
      </w:pPr>
      <w:r>
        <w:rPr>
          <w:rFonts w:asciiTheme="minorHAnsi" w:hAnsiTheme="minorHAnsi"/>
          <w:b/>
        </w:rPr>
        <w:t xml:space="preserve">Erin </w:t>
      </w:r>
      <w:proofErr w:type="spellStart"/>
      <w:r>
        <w:rPr>
          <w:rFonts w:asciiTheme="minorHAnsi" w:hAnsiTheme="minorHAnsi"/>
          <w:b/>
        </w:rPr>
        <w:t>Dunagan</w:t>
      </w:r>
      <w:proofErr w:type="spellEnd"/>
      <w:r>
        <w:rPr>
          <w:rFonts w:asciiTheme="minorHAnsi" w:hAnsiTheme="minorHAnsi"/>
          <w:b/>
        </w:rPr>
        <w:t xml:space="preserve"> </w:t>
      </w:r>
      <w:r w:rsidRPr="00E466F1">
        <w:rPr>
          <w:rFonts w:asciiTheme="minorHAnsi" w:hAnsiTheme="minorHAnsi"/>
        </w:rPr>
        <w:t>and</w:t>
      </w:r>
      <w:r>
        <w:rPr>
          <w:rFonts w:asciiTheme="minorHAnsi" w:hAnsiTheme="minorHAnsi"/>
          <w:b/>
        </w:rPr>
        <w:t xml:space="preserve"> Darby </w:t>
      </w:r>
      <w:proofErr w:type="spellStart"/>
      <w:r>
        <w:rPr>
          <w:rFonts w:asciiTheme="minorHAnsi" w:hAnsiTheme="minorHAnsi"/>
          <w:b/>
        </w:rPr>
        <w:t>Baham</w:t>
      </w:r>
      <w:proofErr w:type="spellEnd"/>
      <w:r>
        <w:rPr>
          <w:rFonts w:asciiTheme="minorHAnsi" w:hAnsiTheme="minorHAnsi"/>
          <w:b/>
        </w:rPr>
        <w:t xml:space="preserve"> </w:t>
      </w:r>
      <w:r w:rsidRPr="00E466F1">
        <w:rPr>
          <w:rFonts w:asciiTheme="minorHAnsi" w:hAnsiTheme="minorHAnsi"/>
        </w:rPr>
        <w:t xml:space="preserve">encouraged people to put the </w:t>
      </w:r>
      <w:proofErr w:type="spellStart"/>
      <w:r w:rsidRPr="00E466F1">
        <w:rPr>
          <w:rFonts w:asciiTheme="minorHAnsi" w:hAnsiTheme="minorHAnsi"/>
        </w:rPr>
        <w:t>VINELink</w:t>
      </w:r>
      <w:proofErr w:type="spellEnd"/>
      <w:r w:rsidRPr="00E466F1">
        <w:rPr>
          <w:rFonts w:asciiTheme="minorHAnsi" w:hAnsiTheme="minorHAnsi"/>
        </w:rPr>
        <w:t xml:space="preserve"> link on individual agency websites.</w:t>
      </w:r>
      <w:r>
        <w:rPr>
          <w:rFonts w:asciiTheme="minorHAnsi" w:hAnsiTheme="minorHAnsi"/>
          <w:b/>
        </w:rPr>
        <w:t xml:space="preserve">  Elizabeth Krauss </w:t>
      </w:r>
      <w:r w:rsidRPr="00E466F1">
        <w:rPr>
          <w:rFonts w:asciiTheme="minorHAnsi" w:hAnsiTheme="minorHAnsi"/>
        </w:rPr>
        <w:t>will work to put the link on DC OVS’ website.</w:t>
      </w:r>
      <w:r>
        <w:rPr>
          <w:rFonts w:asciiTheme="minorHAnsi" w:hAnsiTheme="minorHAnsi"/>
          <w:b/>
        </w:rPr>
        <w:t xml:space="preserve"> </w:t>
      </w:r>
    </w:p>
    <w:p w:rsidR="00E466F1" w:rsidRDefault="00E466F1" w:rsidP="00E466F1">
      <w:pPr>
        <w:pStyle w:val="ListParagraph"/>
        <w:rPr>
          <w:rFonts w:asciiTheme="minorHAnsi" w:hAnsiTheme="minorHAnsi"/>
        </w:rPr>
      </w:pPr>
    </w:p>
    <w:p w:rsidR="00E466F1" w:rsidRDefault="00E466F1" w:rsidP="005A1DEE">
      <w:pPr>
        <w:pStyle w:val="ListParagraph"/>
        <w:numPr>
          <w:ilvl w:val="0"/>
          <w:numId w:val="12"/>
        </w:numPr>
        <w:rPr>
          <w:rFonts w:asciiTheme="minorHAnsi" w:hAnsiTheme="minorHAnsi"/>
        </w:rPr>
      </w:pPr>
      <w:r>
        <w:rPr>
          <w:rFonts w:asciiTheme="minorHAnsi" w:hAnsiTheme="minorHAnsi"/>
        </w:rPr>
        <w:t xml:space="preserve">Discussion of the link to DC local resources.  Needs to be updated.  </w:t>
      </w:r>
      <w:r w:rsidRPr="00E466F1">
        <w:rPr>
          <w:rFonts w:asciiTheme="minorHAnsi" w:hAnsiTheme="minorHAnsi"/>
          <w:b/>
        </w:rPr>
        <w:t>Elizabeth Krauss</w:t>
      </w:r>
      <w:r>
        <w:rPr>
          <w:rFonts w:asciiTheme="minorHAnsi" w:hAnsiTheme="minorHAnsi"/>
        </w:rPr>
        <w:t xml:space="preserve"> of OVS will take the lead on ensuring that the list of DC local resources is current.</w:t>
      </w:r>
    </w:p>
    <w:p w:rsidR="00E466F1" w:rsidRDefault="00E466F1" w:rsidP="00E466F1">
      <w:pPr>
        <w:pStyle w:val="ListParagraph"/>
        <w:rPr>
          <w:rFonts w:asciiTheme="minorHAnsi" w:hAnsiTheme="minorHAnsi"/>
        </w:rPr>
      </w:pPr>
    </w:p>
    <w:p w:rsidR="00E466F1" w:rsidRDefault="00E466F1" w:rsidP="005A1DEE">
      <w:pPr>
        <w:pStyle w:val="ListParagraph"/>
        <w:numPr>
          <w:ilvl w:val="0"/>
          <w:numId w:val="12"/>
        </w:numPr>
        <w:rPr>
          <w:rFonts w:asciiTheme="minorHAnsi" w:hAnsiTheme="minorHAnsi"/>
        </w:rPr>
      </w:pPr>
      <w:r>
        <w:rPr>
          <w:rFonts w:asciiTheme="minorHAnsi" w:hAnsiTheme="minorHAnsi"/>
        </w:rPr>
        <w:t xml:space="preserve">There is a </w:t>
      </w:r>
      <w:proofErr w:type="spellStart"/>
      <w:r w:rsidRPr="00E466F1">
        <w:rPr>
          <w:rFonts w:asciiTheme="minorHAnsi" w:hAnsiTheme="minorHAnsi"/>
          <w:b/>
        </w:rPr>
        <w:t>VINEMobile</w:t>
      </w:r>
      <w:proofErr w:type="spellEnd"/>
      <w:r w:rsidRPr="00E466F1">
        <w:rPr>
          <w:rFonts w:asciiTheme="minorHAnsi" w:hAnsiTheme="minorHAnsi"/>
          <w:b/>
        </w:rPr>
        <w:t xml:space="preserve"> </w:t>
      </w:r>
      <w:proofErr w:type="spellStart"/>
      <w:r w:rsidRPr="00E466F1">
        <w:rPr>
          <w:rFonts w:asciiTheme="minorHAnsi" w:hAnsiTheme="minorHAnsi"/>
          <w:b/>
        </w:rPr>
        <w:t>SmartPhone</w:t>
      </w:r>
      <w:proofErr w:type="spellEnd"/>
      <w:r>
        <w:rPr>
          <w:rFonts w:asciiTheme="minorHAnsi" w:hAnsiTheme="minorHAnsi"/>
        </w:rPr>
        <w:t xml:space="preserve"> application available for download through iTunes, the Android Marketplace, and BlackBerry.  There are no push notifications available yet, but they are working on production of that capability.</w:t>
      </w:r>
    </w:p>
    <w:p w:rsidR="00DA1AC7" w:rsidRPr="00DA1AC7" w:rsidRDefault="00DA1AC7" w:rsidP="00DA1AC7">
      <w:pPr>
        <w:pStyle w:val="ListParagraph"/>
        <w:rPr>
          <w:rFonts w:asciiTheme="minorHAnsi" w:hAnsiTheme="minorHAnsi"/>
        </w:rPr>
      </w:pPr>
    </w:p>
    <w:p w:rsidR="00DA1AC7" w:rsidRPr="005A1DEE" w:rsidRDefault="00DA1AC7" w:rsidP="005A1DEE">
      <w:pPr>
        <w:pStyle w:val="ListParagraph"/>
        <w:numPr>
          <w:ilvl w:val="0"/>
          <w:numId w:val="12"/>
        </w:numPr>
        <w:rPr>
          <w:rFonts w:asciiTheme="minorHAnsi" w:hAnsiTheme="minorHAnsi"/>
        </w:rPr>
      </w:pPr>
      <w:proofErr w:type="spellStart"/>
      <w:r w:rsidRPr="00DA1AC7">
        <w:rPr>
          <w:rFonts w:asciiTheme="minorHAnsi" w:hAnsiTheme="minorHAnsi"/>
          <w:b/>
        </w:rPr>
        <w:t>Appriss</w:t>
      </w:r>
      <w:proofErr w:type="spellEnd"/>
      <w:r>
        <w:rPr>
          <w:rFonts w:asciiTheme="minorHAnsi" w:hAnsiTheme="minorHAnsi"/>
        </w:rPr>
        <w:t xml:space="preserve"> and </w:t>
      </w:r>
      <w:r w:rsidRPr="00DA1AC7">
        <w:rPr>
          <w:rFonts w:asciiTheme="minorHAnsi" w:hAnsiTheme="minorHAnsi"/>
          <w:b/>
        </w:rPr>
        <w:t>DC DOC</w:t>
      </w:r>
      <w:r>
        <w:rPr>
          <w:rFonts w:asciiTheme="minorHAnsi" w:hAnsiTheme="minorHAnsi"/>
        </w:rPr>
        <w:t xml:space="preserve"> suggested a training week during which many different sessions of 3 hour trainings would be held for victim service providers for the purpose of training them on the various usages of VINE.  </w:t>
      </w:r>
      <w:proofErr w:type="spellStart"/>
      <w:r w:rsidRPr="00DA1AC7">
        <w:rPr>
          <w:rFonts w:asciiTheme="minorHAnsi" w:hAnsiTheme="minorHAnsi"/>
          <w:b/>
        </w:rPr>
        <w:t>Appriss</w:t>
      </w:r>
      <w:proofErr w:type="spellEnd"/>
      <w:r>
        <w:rPr>
          <w:rFonts w:asciiTheme="minorHAnsi" w:hAnsiTheme="minorHAnsi"/>
        </w:rPr>
        <w:t xml:space="preserve"> and </w:t>
      </w:r>
      <w:r w:rsidRPr="00DA1AC7">
        <w:rPr>
          <w:rFonts w:asciiTheme="minorHAnsi" w:hAnsiTheme="minorHAnsi"/>
          <w:b/>
        </w:rPr>
        <w:t>DC DOC</w:t>
      </w:r>
      <w:r>
        <w:rPr>
          <w:rFonts w:asciiTheme="minorHAnsi" w:hAnsiTheme="minorHAnsi"/>
        </w:rPr>
        <w:t xml:space="preserve"> will coordinate that with </w:t>
      </w:r>
      <w:r w:rsidRPr="00DA1AC7">
        <w:rPr>
          <w:rFonts w:asciiTheme="minorHAnsi" w:hAnsiTheme="minorHAnsi"/>
          <w:b/>
        </w:rPr>
        <w:t>DC OVS</w:t>
      </w:r>
      <w:r>
        <w:rPr>
          <w:rFonts w:asciiTheme="minorHAnsi" w:hAnsiTheme="minorHAnsi"/>
        </w:rPr>
        <w:t>.</w:t>
      </w:r>
    </w:p>
    <w:p w:rsidR="00F456C9" w:rsidRDefault="00F456C9" w:rsidP="0009267E">
      <w:pPr>
        <w:rPr>
          <w:rFonts w:asciiTheme="minorHAnsi" w:hAnsiTheme="minorHAnsi"/>
          <w:b/>
          <w:sz w:val="22"/>
          <w:szCs w:val="22"/>
        </w:rPr>
      </w:pPr>
      <w:r>
        <w:rPr>
          <w:rFonts w:asciiTheme="minorHAnsi" w:hAnsiTheme="minorHAnsi"/>
          <w:b/>
          <w:sz w:val="22"/>
          <w:szCs w:val="22"/>
        </w:rPr>
        <w:t>Discussion of VAN Structure</w:t>
      </w:r>
      <w:r w:rsidR="00DA1AC7">
        <w:rPr>
          <w:rFonts w:asciiTheme="minorHAnsi" w:hAnsiTheme="minorHAnsi"/>
          <w:b/>
          <w:sz w:val="22"/>
          <w:szCs w:val="22"/>
        </w:rPr>
        <w:t xml:space="preserve"> and VAN Charter</w:t>
      </w:r>
    </w:p>
    <w:p w:rsidR="00F456C9" w:rsidRDefault="00F456C9" w:rsidP="0009267E">
      <w:pPr>
        <w:rPr>
          <w:rFonts w:asciiTheme="minorHAnsi" w:hAnsiTheme="minorHAnsi"/>
          <w:b/>
          <w:sz w:val="22"/>
          <w:szCs w:val="22"/>
        </w:rPr>
      </w:pPr>
    </w:p>
    <w:p w:rsidR="00F456C9" w:rsidRPr="00530DCF" w:rsidRDefault="00DA1AC7" w:rsidP="00F456C9">
      <w:pPr>
        <w:pStyle w:val="ListParagraph"/>
        <w:numPr>
          <w:ilvl w:val="0"/>
          <w:numId w:val="13"/>
        </w:numPr>
        <w:rPr>
          <w:rFonts w:asciiTheme="minorHAnsi" w:hAnsiTheme="minorHAnsi"/>
        </w:rPr>
      </w:pPr>
      <w:proofErr w:type="spellStart"/>
      <w:r>
        <w:rPr>
          <w:rFonts w:asciiTheme="minorHAnsi" w:hAnsiTheme="minorHAnsi"/>
          <w:b/>
        </w:rPr>
        <w:t>Cortney</w:t>
      </w:r>
      <w:proofErr w:type="spellEnd"/>
      <w:r>
        <w:rPr>
          <w:rFonts w:asciiTheme="minorHAnsi" w:hAnsiTheme="minorHAnsi"/>
          <w:b/>
        </w:rPr>
        <w:t xml:space="preserve"> Fisher </w:t>
      </w:r>
      <w:r w:rsidRPr="00DA1AC7">
        <w:rPr>
          <w:rFonts w:asciiTheme="minorHAnsi" w:hAnsiTheme="minorHAnsi"/>
        </w:rPr>
        <w:t xml:space="preserve">presented the final draft of the Charter that was developed by the VAN Charter Development Committee.  Members of the VAN Charter Development Committee were identified as: </w:t>
      </w:r>
      <w:r>
        <w:rPr>
          <w:rFonts w:asciiTheme="minorHAnsi" w:hAnsiTheme="minorHAnsi"/>
          <w:b/>
        </w:rPr>
        <w:t xml:space="preserve">Jaime </w:t>
      </w:r>
      <w:proofErr w:type="spellStart"/>
      <w:r>
        <w:rPr>
          <w:rFonts w:asciiTheme="minorHAnsi" w:hAnsiTheme="minorHAnsi"/>
          <w:b/>
        </w:rPr>
        <w:t>Farrant</w:t>
      </w:r>
      <w:proofErr w:type="spellEnd"/>
      <w:r>
        <w:rPr>
          <w:rFonts w:asciiTheme="minorHAnsi" w:hAnsiTheme="minorHAnsi"/>
          <w:b/>
        </w:rPr>
        <w:t xml:space="preserve"> </w:t>
      </w:r>
      <w:r w:rsidRPr="00DA1AC7">
        <w:rPr>
          <w:rFonts w:asciiTheme="minorHAnsi" w:hAnsiTheme="minorHAnsi"/>
        </w:rPr>
        <w:t xml:space="preserve">of </w:t>
      </w:r>
      <w:proofErr w:type="spellStart"/>
      <w:r w:rsidRPr="00DA1AC7">
        <w:rPr>
          <w:rFonts w:asciiTheme="minorHAnsi" w:hAnsiTheme="minorHAnsi"/>
        </w:rPr>
        <w:t>Ayuda</w:t>
      </w:r>
      <w:proofErr w:type="spellEnd"/>
      <w:r>
        <w:rPr>
          <w:rFonts w:asciiTheme="minorHAnsi" w:hAnsiTheme="minorHAnsi"/>
          <w:b/>
        </w:rPr>
        <w:t xml:space="preserve">, Michelle Palmer </w:t>
      </w:r>
      <w:r w:rsidRPr="00DA1AC7">
        <w:rPr>
          <w:rFonts w:asciiTheme="minorHAnsi" w:hAnsiTheme="minorHAnsi"/>
        </w:rPr>
        <w:t>of the Wendt Center</w:t>
      </w:r>
      <w:r>
        <w:rPr>
          <w:rFonts w:asciiTheme="minorHAnsi" w:hAnsiTheme="minorHAnsi"/>
          <w:b/>
        </w:rPr>
        <w:t xml:space="preserve">, Tonya Turner </w:t>
      </w:r>
      <w:r w:rsidRPr="00DA1AC7">
        <w:rPr>
          <w:rFonts w:asciiTheme="minorHAnsi" w:hAnsiTheme="minorHAnsi"/>
        </w:rPr>
        <w:t>of Break the Cycle</w:t>
      </w:r>
      <w:r>
        <w:rPr>
          <w:rFonts w:asciiTheme="minorHAnsi" w:hAnsiTheme="minorHAnsi"/>
          <w:b/>
        </w:rPr>
        <w:t xml:space="preserve">, Nikki Charles </w:t>
      </w:r>
      <w:r w:rsidRPr="00DA1AC7">
        <w:rPr>
          <w:rFonts w:asciiTheme="minorHAnsi" w:hAnsiTheme="minorHAnsi"/>
        </w:rPr>
        <w:t>of NVRDC</w:t>
      </w:r>
      <w:r>
        <w:rPr>
          <w:rFonts w:asciiTheme="minorHAnsi" w:hAnsiTheme="minorHAnsi"/>
          <w:b/>
        </w:rPr>
        <w:t xml:space="preserve">, and Bobbi Mason </w:t>
      </w:r>
      <w:r w:rsidRPr="00DA1AC7">
        <w:rPr>
          <w:rFonts w:asciiTheme="minorHAnsi" w:hAnsiTheme="minorHAnsi"/>
        </w:rPr>
        <w:t>of DASH</w:t>
      </w:r>
      <w:r w:rsidR="00F456C9" w:rsidRPr="00530DCF">
        <w:rPr>
          <w:rFonts w:asciiTheme="minorHAnsi" w:hAnsiTheme="minorHAnsi"/>
        </w:rPr>
        <w:t>.</w:t>
      </w:r>
    </w:p>
    <w:p w:rsidR="00007A39" w:rsidRDefault="00007A39" w:rsidP="00007A39">
      <w:pPr>
        <w:pStyle w:val="ListParagraph"/>
        <w:rPr>
          <w:rFonts w:asciiTheme="minorHAnsi" w:hAnsiTheme="minorHAnsi"/>
          <w:b/>
        </w:rPr>
      </w:pPr>
    </w:p>
    <w:p w:rsidR="00F456C9" w:rsidRDefault="00DA1AC7" w:rsidP="00F456C9">
      <w:pPr>
        <w:pStyle w:val="ListParagraph"/>
        <w:numPr>
          <w:ilvl w:val="0"/>
          <w:numId w:val="13"/>
        </w:numPr>
        <w:rPr>
          <w:rFonts w:asciiTheme="minorHAnsi" w:hAnsiTheme="minorHAnsi"/>
        </w:rPr>
      </w:pPr>
      <w:proofErr w:type="spellStart"/>
      <w:r>
        <w:rPr>
          <w:rFonts w:asciiTheme="minorHAnsi" w:hAnsiTheme="minorHAnsi"/>
          <w:b/>
        </w:rPr>
        <w:t>Cortney</w:t>
      </w:r>
      <w:proofErr w:type="spellEnd"/>
      <w:r>
        <w:rPr>
          <w:rFonts w:asciiTheme="minorHAnsi" w:hAnsiTheme="minorHAnsi"/>
          <w:b/>
        </w:rPr>
        <w:t xml:space="preserve"> Fisher </w:t>
      </w:r>
      <w:r w:rsidRPr="00DA1AC7">
        <w:rPr>
          <w:rFonts w:asciiTheme="minorHAnsi" w:hAnsiTheme="minorHAnsi"/>
        </w:rPr>
        <w:t>announced that a 5 day period for notice and comment on the VAN Charter would be implemented from</w:t>
      </w:r>
      <w:r>
        <w:rPr>
          <w:rFonts w:asciiTheme="minorHAnsi" w:hAnsiTheme="minorHAnsi"/>
          <w:b/>
        </w:rPr>
        <w:t xml:space="preserve"> Monday, June 17 through Friday, June 21</w:t>
      </w:r>
      <w:r w:rsidRPr="00DA1AC7">
        <w:rPr>
          <w:rFonts w:asciiTheme="minorHAnsi" w:hAnsiTheme="minorHAnsi"/>
        </w:rPr>
        <w:t>.  All VAN members will receive an electronic copy of the Charter so that they can provide electronic feedback.</w:t>
      </w:r>
    </w:p>
    <w:p w:rsidR="00DA1AC7" w:rsidRPr="00DA1AC7" w:rsidRDefault="00DA1AC7" w:rsidP="00DA1AC7">
      <w:pPr>
        <w:pStyle w:val="ListParagraph"/>
        <w:rPr>
          <w:rFonts w:asciiTheme="minorHAnsi" w:hAnsiTheme="minorHAnsi"/>
        </w:rPr>
      </w:pPr>
    </w:p>
    <w:p w:rsidR="00DA1AC7" w:rsidRDefault="00DA1AC7" w:rsidP="00F456C9">
      <w:pPr>
        <w:pStyle w:val="ListParagraph"/>
        <w:numPr>
          <w:ilvl w:val="0"/>
          <w:numId w:val="13"/>
        </w:numPr>
        <w:rPr>
          <w:rFonts w:asciiTheme="minorHAnsi" w:hAnsiTheme="minorHAnsi"/>
        </w:rPr>
      </w:pPr>
      <w:r>
        <w:rPr>
          <w:rFonts w:asciiTheme="minorHAnsi" w:hAnsiTheme="minorHAnsi"/>
        </w:rPr>
        <w:t>Suggestions for revisions to the Charter identified during the meeting included:</w:t>
      </w:r>
    </w:p>
    <w:p w:rsidR="00DA1AC7" w:rsidRPr="00DA1AC7" w:rsidRDefault="00DA1AC7" w:rsidP="00DA1AC7">
      <w:pPr>
        <w:pStyle w:val="ListParagraph"/>
        <w:rPr>
          <w:rFonts w:asciiTheme="minorHAnsi" w:hAnsiTheme="minorHAnsi"/>
        </w:rPr>
      </w:pPr>
    </w:p>
    <w:p w:rsidR="00DA1AC7" w:rsidRDefault="00DA1AC7" w:rsidP="00DA1AC7">
      <w:pPr>
        <w:pStyle w:val="ListParagraph"/>
        <w:numPr>
          <w:ilvl w:val="1"/>
          <w:numId w:val="13"/>
        </w:numPr>
        <w:rPr>
          <w:rFonts w:asciiTheme="minorHAnsi" w:hAnsiTheme="minorHAnsi"/>
        </w:rPr>
      </w:pPr>
      <w:r>
        <w:rPr>
          <w:rFonts w:asciiTheme="minorHAnsi" w:hAnsiTheme="minorHAnsi"/>
        </w:rPr>
        <w:t xml:space="preserve">Making room for coalitions to serve on the Leadership Council without competing with membership agencies; </w:t>
      </w:r>
    </w:p>
    <w:p w:rsidR="00DA1AC7" w:rsidRDefault="00DA1AC7" w:rsidP="00DA1AC7">
      <w:pPr>
        <w:pStyle w:val="ListParagraph"/>
        <w:numPr>
          <w:ilvl w:val="1"/>
          <w:numId w:val="13"/>
        </w:numPr>
        <w:rPr>
          <w:rFonts w:asciiTheme="minorHAnsi" w:hAnsiTheme="minorHAnsi"/>
        </w:rPr>
      </w:pPr>
      <w:r>
        <w:rPr>
          <w:rFonts w:asciiTheme="minorHAnsi" w:hAnsiTheme="minorHAnsi"/>
        </w:rPr>
        <w:t xml:space="preserve">Allowing campus representatives to serve both on the VAN and on the Leadership Council; </w:t>
      </w:r>
    </w:p>
    <w:p w:rsidR="00DA1AC7" w:rsidRDefault="00DA1AC7" w:rsidP="00DA1AC7">
      <w:pPr>
        <w:pStyle w:val="ListParagraph"/>
        <w:numPr>
          <w:ilvl w:val="1"/>
          <w:numId w:val="13"/>
        </w:numPr>
        <w:rPr>
          <w:rFonts w:asciiTheme="minorHAnsi" w:hAnsiTheme="minorHAnsi"/>
        </w:rPr>
      </w:pPr>
      <w:r>
        <w:rPr>
          <w:rFonts w:asciiTheme="minorHAnsi" w:hAnsiTheme="minorHAnsi"/>
        </w:rPr>
        <w:t xml:space="preserve">Revising the structure of the Leadership Council so as to ensure that there are sufficient people on the Leadership Council, but not too many; </w:t>
      </w:r>
    </w:p>
    <w:p w:rsidR="00DA1AC7" w:rsidRPr="00DA1AC7" w:rsidRDefault="00DA1AC7" w:rsidP="00DA1AC7">
      <w:pPr>
        <w:pStyle w:val="ListParagraph"/>
        <w:numPr>
          <w:ilvl w:val="1"/>
          <w:numId w:val="13"/>
        </w:numPr>
        <w:rPr>
          <w:rFonts w:asciiTheme="minorHAnsi" w:hAnsiTheme="minorHAnsi"/>
        </w:rPr>
      </w:pPr>
      <w:r>
        <w:rPr>
          <w:rFonts w:asciiTheme="minorHAnsi" w:hAnsiTheme="minorHAnsi"/>
        </w:rPr>
        <w:t>Making room for prevention and outreach specific organizations to serve on the VAN and the Leadership Council.</w:t>
      </w:r>
    </w:p>
    <w:p w:rsidR="0009267E" w:rsidRDefault="00DA1AC7" w:rsidP="0009267E">
      <w:pPr>
        <w:rPr>
          <w:rFonts w:asciiTheme="minorHAnsi" w:hAnsiTheme="minorHAnsi"/>
          <w:b/>
          <w:sz w:val="22"/>
          <w:szCs w:val="22"/>
        </w:rPr>
      </w:pPr>
      <w:r>
        <w:rPr>
          <w:rFonts w:asciiTheme="minorHAnsi" w:hAnsiTheme="minorHAnsi"/>
          <w:b/>
          <w:sz w:val="22"/>
          <w:szCs w:val="22"/>
        </w:rPr>
        <w:t>New Announcements</w:t>
      </w:r>
    </w:p>
    <w:p w:rsidR="000C26D2" w:rsidRDefault="000C26D2" w:rsidP="0009267E">
      <w:pPr>
        <w:rPr>
          <w:rFonts w:asciiTheme="minorHAnsi" w:hAnsiTheme="minorHAnsi"/>
          <w:b/>
          <w:sz w:val="22"/>
          <w:szCs w:val="22"/>
        </w:rPr>
      </w:pPr>
    </w:p>
    <w:p w:rsidR="000C26D2" w:rsidRPr="00DA1AC7" w:rsidRDefault="00DA1AC7" w:rsidP="000C26D2">
      <w:pPr>
        <w:pStyle w:val="ListParagraph"/>
        <w:numPr>
          <w:ilvl w:val="0"/>
          <w:numId w:val="10"/>
        </w:numPr>
        <w:rPr>
          <w:rFonts w:asciiTheme="minorHAnsi" w:hAnsiTheme="minorHAnsi"/>
        </w:rPr>
      </w:pPr>
      <w:r>
        <w:rPr>
          <w:rFonts w:asciiTheme="minorHAnsi" w:hAnsiTheme="minorHAnsi"/>
          <w:b/>
        </w:rPr>
        <w:t xml:space="preserve">Melissa Hook </w:t>
      </w:r>
      <w:r w:rsidRPr="009C5761">
        <w:rPr>
          <w:rFonts w:asciiTheme="minorHAnsi" w:hAnsiTheme="minorHAnsi"/>
        </w:rPr>
        <w:t>announced OVS’ new initiative with the</w:t>
      </w:r>
      <w:r>
        <w:rPr>
          <w:rFonts w:asciiTheme="minorHAnsi" w:hAnsiTheme="minorHAnsi"/>
          <w:b/>
        </w:rPr>
        <w:t xml:space="preserve"> military.  The military </w:t>
      </w:r>
      <w:r w:rsidRPr="009C5761">
        <w:rPr>
          <w:rFonts w:asciiTheme="minorHAnsi" w:hAnsiTheme="minorHAnsi"/>
        </w:rPr>
        <w:t>is in the process of approving MOUs between the</w:t>
      </w:r>
      <w:r>
        <w:rPr>
          <w:rFonts w:asciiTheme="minorHAnsi" w:hAnsiTheme="minorHAnsi"/>
          <w:b/>
        </w:rPr>
        <w:t xml:space="preserve"> Network for Victim Recovery, DC FNE, Washington Hospital Center, and DC OVS </w:t>
      </w:r>
      <w:r w:rsidRPr="009C5761">
        <w:rPr>
          <w:rFonts w:asciiTheme="minorHAnsi" w:hAnsiTheme="minorHAnsi"/>
        </w:rPr>
        <w:t>to provide crisis response for sexual assault victims stationed at the</w:t>
      </w:r>
      <w:r>
        <w:rPr>
          <w:rFonts w:asciiTheme="minorHAnsi" w:hAnsiTheme="minorHAnsi"/>
          <w:b/>
        </w:rPr>
        <w:t xml:space="preserve"> Marine Barracks Washington, DC </w:t>
      </w:r>
      <w:r w:rsidRPr="009C5761">
        <w:rPr>
          <w:rFonts w:asciiTheme="minorHAnsi" w:hAnsiTheme="minorHAnsi"/>
        </w:rPr>
        <w:t xml:space="preserve">and </w:t>
      </w:r>
      <w:r>
        <w:rPr>
          <w:rFonts w:asciiTheme="minorHAnsi" w:hAnsiTheme="minorHAnsi"/>
          <w:b/>
        </w:rPr>
        <w:t xml:space="preserve">Joint Base </w:t>
      </w:r>
      <w:proofErr w:type="spellStart"/>
      <w:r>
        <w:rPr>
          <w:rFonts w:asciiTheme="minorHAnsi" w:hAnsiTheme="minorHAnsi"/>
          <w:b/>
        </w:rPr>
        <w:t>Bolling</w:t>
      </w:r>
      <w:proofErr w:type="spellEnd"/>
      <w:r>
        <w:rPr>
          <w:rFonts w:asciiTheme="minorHAnsi" w:hAnsiTheme="minorHAnsi"/>
          <w:b/>
        </w:rPr>
        <w:t xml:space="preserve"> Anacostia.</w:t>
      </w:r>
    </w:p>
    <w:p w:rsidR="00DA1AC7" w:rsidRDefault="00DA1AC7" w:rsidP="00DA1AC7">
      <w:pPr>
        <w:pStyle w:val="ListParagraph"/>
        <w:rPr>
          <w:rFonts w:asciiTheme="minorHAnsi" w:hAnsiTheme="minorHAnsi"/>
        </w:rPr>
      </w:pPr>
    </w:p>
    <w:p w:rsidR="007F01CC" w:rsidRDefault="009C5761" w:rsidP="000C26D2">
      <w:pPr>
        <w:pStyle w:val="ListParagraph"/>
        <w:numPr>
          <w:ilvl w:val="0"/>
          <w:numId w:val="10"/>
        </w:numPr>
        <w:rPr>
          <w:rFonts w:asciiTheme="minorHAnsi" w:hAnsiTheme="minorHAnsi"/>
        </w:rPr>
      </w:pPr>
      <w:r w:rsidRPr="009C5761">
        <w:rPr>
          <w:rFonts w:asciiTheme="minorHAnsi" w:hAnsiTheme="minorHAnsi"/>
          <w:b/>
        </w:rPr>
        <w:t>Melissa Hook</w:t>
      </w:r>
      <w:r>
        <w:rPr>
          <w:rFonts w:asciiTheme="minorHAnsi" w:hAnsiTheme="minorHAnsi"/>
        </w:rPr>
        <w:t xml:space="preserve"> also announced a dedicated prevention initiative at the </w:t>
      </w:r>
      <w:r w:rsidRPr="009C5761">
        <w:rPr>
          <w:rFonts w:asciiTheme="minorHAnsi" w:hAnsiTheme="minorHAnsi"/>
          <w:b/>
        </w:rPr>
        <w:t>Marine Barracks Washington DC</w:t>
      </w:r>
      <w:r>
        <w:rPr>
          <w:rFonts w:asciiTheme="minorHAnsi" w:hAnsiTheme="minorHAnsi"/>
        </w:rPr>
        <w:t xml:space="preserve"> that has been </w:t>
      </w:r>
      <w:proofErr w:type="gramStart"/>
      <w:r>
        <w:rPr>
          <w:rFonts w:asciiTheme="minorHAnsi" w:hAnsiTheme="minorHAnsi"/>
        </w:rPr>
        <w:t>a collaboration</w:t>
      </w:r>
      <w:proofErr w:type="gramEnd"/>
      <w:r>
        <w:rPr>
          <w:rFonts w:asciiTheme="minorHAnsi" w:hAnsiTheme="minorHAnsi"/>
        </w:rPr>
        <w:t xml:space="preserve"> between the Command of the </w:t>
      </w:r>
      <w:r w:rsidRPr="009C5761">
        <w:rPr>
          <w:rFonts w:asciiTheme="minorHAnsi" w:hAnsiTheme="minorHAnsi"/>
          <w:b/>
        </w:rPr>
        <w:t>Marine Barracks</w:t>
      </w:r>
      <w:r>
        <w:rPr>
          <w:rFonts w:asciiTheme="minorHAnsi" w:hAnsiTheme="minorHAnsi"/>
        </w:rPr>
        <w:t xml:space="preserve">, </w:t>
      </w:r>
      <w:r w:rsidRPr="009C5761">
        <w:rPr>
          <w:rFonts w:asciiTheme="minorHAnsi" w:hAnsiTheme="minorHAnsi"/>
          <w:b/>
        </w:rPr>
        <w:t>Anne Seymour</w:t>
      </w:r>
      <w:r>
        <w:rPr>
          <w:rFonts w:asciiTheme="minorHAnsi" w:hAnsiTheme="minorHAnsi"/>
        </w:rPr>
        <w:t xml:space="preserve">, </w:t>
      </w:r>
      <w:r w:rsidRPr="009C5761">
        <w:rPr>
          <w:rFonts w:asciiTheme="minorHAnsi" w:hAnsiTheme="minorHAnsi"/>
          <w:b/>
        </w:rPr>
        <w:t>OVS</w:t>
      </w:r>
      <w:r>
        <w:rPr>
          <w:rFonts w:asciiTheme="minorHAnsi" w:hAnsiTheme="minorHAnsi"/>
        </w:rPr>
        <w:t xml:space="preserve">, </w:t>
      </w:r>
      <w:r w:rsidRPr="009C5761">
        <w:rPr>
          <w:rFonts w:asciiTheme="minorHAnsi" w:hAnsiTheme="minorHAnsi"/>
          <w:b/>
        </w:rPr>
        <w:lastRenderedPageBreak/>
        <w:t>Network for Victim Recovery, DC FNE</w:t>
      </w:r>
      <w:r>
        <w:rPr>
          <w:rFonts w:asciiTheme="minorHAnsi" w:hAnsiTheme="minorHAnsi"/>
        </w:rPr>
        <w:t xml:space="preserve">, and </w:t>
      </w:r>
      <w:r w:rsidRPr="009C5761">
        <w:rPr>
          <w:rFonts w:asciiTheme="minorHAnsi" w:hAnsiTheme="minorHAnsi"/>
          <w:b/>
        </w:rPr>
        <w:t>Men Can Stop Rape</w:t>
      </w:r>
      <w:r>
        <w:rPr>
          <w:rFonts w:asciiTheme="minorHAnsi" w:hAnsiTheme="minorHAnsi"/>
        </w:rPr>
        <w:t>.  The purpose is to introduce and train the stationed marines in bystander intervention and to educate the stationed marines on the responses available in DC.</w:t>
      </w:r>
    </w:p>
    <w:p w:rsidR="009C5761" w:rsidRPr="009C5761" w:rsidRDefault="009C5761" w:rsidP="009C5761">
      <w:pPr>
        <w:pStyle w:val="ListParagraph"/>
        <w:rPr>
          <w:rFonts w:asciiTheme="minorHAnsi" w:hAnsiTheme="minorHAnsi"/>
        </w:rPr>
      </w:pPr>
    </w:p>
    <w:p w:rsidR="009C5761" w:rsidRDefault="009C5761" w:rsidP="000C26D2">
      <w:pPr>
        <w:pStyle w:val="ListParagraph"/>
        <w:numPr>
          <w:ilvl w:val="0"/>
          <w:numId w:val="10"/>
        </w:numPr>
        <w:rPr>
          <w:rFonts w:asciiTheme="minorHAnsi" w:hAnsiTheme="minorHAnsi"/>
        </w:rPr>
      </w:pPr>
      <w:r w:rsidRPr="009C5761">
        <w:rPr>
          <w:rFonts w:asciiTheme="minorHAnsi" w:hAnsiTheme="minorHAnsi"/>
          <w:b/>
        </w:rPr>
        <w:t>Melissa Hoo</w:t>
      </w:r>
      <w:r>
        <w:rPr>
          <w:rFonts w:asciiTheme="minorHAnsi" w:hAnsiTheme="minorHAnsi"/>
        </w:rPr>
        <w:t xml:space="preserve">k also announced the sexual assault awareness and prevention initiative that is a project between </w:t>
      </w:r>
      <w:r w:rsidRPr="009C5761">
        <w:rPr>
          <w:rFonts w:asciiTheme="minorHAnsi" w:hAnsiTheme="minorHAnsi"/>
          <w:b/>
        </w:rPr>
        <w:t>Men Can Stop Rape</w:t>
      </w:r>
      <w:r>
        <w:rPr>
          <w:rFonts w:asciiTheme="minorHAnsi" w:hAnsiTheme="minorHAnsi"/>
        </w:rPr>
        <w:t xml:space="preserve"> and </w:t>
      </w:r>
      <w:r w:rsidRPr="009C5761">
        <w:rPr>
          <w:rFonts w:asciiTheme="minorHAnsi" w:hAnsiTheme="minorHAnsi"/>
          <w:b/>
        </w:rPr>
        <w:t>DC OVS</w:t>
      </w:r>
      <w:r>
        <w:rPr>
          <w:rFonts w:asciiTheme="minorHAnsi" w:hAnsiTheme="minorHAnsi"/>
        </w:rPr>
        <w:t xml:space="preserve">.  The initiative targets young professionals in Washington, DC, and expands on the work of </w:t>
      </w:r>
      <w:r w:rsidRPr="009C5761">
        <w:rPr>
          <w:rFonts w:asciiTheme="minorHAnsi" w:hAnsiTheme="minorHAnsi"/>
          <w:b/>
        </w:rPr>
        <w:t>UAS</w:t>
      </w:r>
      <w:bookmarkStart w:id="0" w:name="_GoBack"/>
      <w:bookmarkEnd w:id="0"/>
      <w:r w:rsidRPr="009C5761">
        <w:rPr>
          <w:rFonts w:asciiTheme="minorHAnsi" w:hAnsiTheme="minorHAnsi"/>
          <w:b/>
        </w:rPr>
        <w:t>K DC</w:t>
      </w:r>
      <w:r>
        <w:rPr>
          <w:rFonts w:asciiTheme="minorHAnsi" w:hAnsiTheme="minorHAnsi"/>
        </w:rPr>
        <w:t>.  The initiative will continue for a year, with a multi-faceted approach to engaging young professionals.  Initiatives with the military are part of the initiative, but there are also scheduled trainings for Capitol Hill interns, Happy Hours, and events at DC United and Nationals games.</w:t>
      </w:r>
    </w:p>
    <w:p w:rsidR="009C5761" w:rsidRPr="009C5761" w:rsidRDefault="009C5761" w:rsidP="009C5761">
      <w:pPr>
        <w:pStyle w:val="ListParagraph"/>
        <w:rPr>
          <w:rFonts w:asciiTheme="minorHAnsi" w:hAnsiTheme="minorHAnsi"/>
        </w:rPr>
      </w:pPr>
    </w:p>
    <w:p w:rsidR="009C5761" w:rsidRDefault="009C5761" w:rsidP="000C26D2">
      <w:pPr>
        <w:pStyle w:val="ListParagraph"/>
        <w:numPr>
          <w:ilvl w:val="0"/>
          <w:numId w:val="10"/>
        </w:numPr>
        <w:rPr>
          <w:rFonts w:asciiTheme="minorHAnsi" w:hAnsiTheme="minorHAnsi"/>
        </w:rPr>
      </w:pPr>
      <w:r w:rsidRPr="009C5761">
        <w:rPr>
          <w:rFonts w:asciiTheme="minorHAnsi" w:hAnsiTheme="minorHAnsi"/>
          <w:b/>
        </w:rPr>
        <w:t>Natalia Otero</w:t>
      </w:r>
      <w:r>
        <w:rPr>
          <w:rFonts w:asciiTheme="minorHAnsi" w:hAnsiTheme="minorHAnsi"/>
        </w:rPr>
        <w:t xml:space="preserve"> announced a tracking and research project that </w:t>
      </w:r>
      <w:r w:rsidRPr="009C5761">
        <w:rPr>
          <w:rFonts w:asciiTheme="minorHAnsi" w:hAnsiTheme="minorHAnsi"/>
          <w:b/>
        </w:rPr>
        <w:t xml:space="preserve">SAFE </w:t>
      </w:r>
      <w:r>
        <w:rPr>
          <w:rFonts w:asciiTheme="minorHAnsi" w:hAnsiTheme="minorHAnsi"/>
        </w:rPr>
        <w:t xml:space="preserve">is spearheading this summer.  They are doing a snapshot of their clients for 2 weeks this summer and tracking outcomes over a one year period.  </w:t>
      </w:r>
    </w:p>
    <w:p w:rsidR="008D7A2F" w:rsidRDefault="000C26D2" w:rsidP="000C26D2">
      <w:pPr>
        <w:jc w:val="center"/>
        <w:rPr>
          <w:rFonts w:asciiTheme="minorHAnsi" w:hAnsiTheme="minorHAnsi"/>
          <w:b/>
        </w:rPr>
      </w:pPr>
      <w:r w:rsidRPr="000C26D2">
        <w:rPr>
          <w:rFonts w:asciiTheme="minorHAnsi" w:hAnsiTheme="minorHAnsi"/>
          <w:b/>
        </w:rPr>
        <w:t>Adjourned</w:t>
      </w:r>
    </w:p>
    <w:p w:rsidR="00007A39" w:rsidRDefault="00007A39" w:rsidP="000C26D2">
      <w:pPr>
        <w:jc w:val="center"/>
        <w:rPr>
          <w:rFonts w:asciiTheme="minorHAnsi" w:hAnsiTheme="minorHAnsi"/>
          <w:b/>
        </w:rPr>
      </w:pPr>
    </w:p>
    <w:p w:rsidR="00007A39" w:rsidRPr="00007A39" w:rsidRDefault="00007A39" w:rsidP="000C26D2">
      <w:pPr>
        <w:jc w:val="center"/>
        <w:rPr>
          <w:rFonts w:asciiTheme="minorHAnsi" w:hAnsiTheme="minorHAnsi"/>
          <w:i/>
          <w:sz w:val="22"/>
          <w:szCs w:val="22"/>
        </w:rPr>
      </w:pPr>
      <w:r w:rsidRPr="00007A39">
        <w:rPr>
          <w:rFonts w:asciiTheme="minorHAnsi" w:hAnsiTheme="minorHAnsi"/>
          <w:b/>
          <w:i/>
          <w:sz w:val="22"/>
          <w:szCs w:val="22"/>
        </w:rPr>
        <w:t xml:space="preserve">Next meeting scheduled for </w:t>
      </w:r>
      <w:r w:rsidR="009C5761">
        <w:rPr>
          <w:rFonts w:asciiTheme="minorHAnsi" w:hAnsiTheme="minorHAnsi"/>
          <w:b/>
          <w:i/>
          <w:sz w:val="22"/>
          <w:szCs w:val="22"/>
        </w:rPr>
        <w:t>August 23</w:t>
      </w:r>
      <w:r w:rsidRPr="00007A39">
        <w:rPr>
          <w:rFonts w:asciiTheme="minorHAnsi" w:hAnsiTheme="minorHAnsi"/>
          <w:b/>
          <w:i/>
          <w:sz w:val="22"/>
          <w:szCs w:val="22"/>
        </w:rPr>
        <w:t>, 2013 @ 10 am</w:t>
      </w:r>
    </w:p>
    <w:p w:rsidR="000260C1" w:rsidRDefault="000260C1" w:rsidP="00824495">
      <w:pPr>
        <w:rPr>
          <w:rFonts w:asciiTheme="minorHAnsi" w:hAnsiTheme="minorHAnsi"/>
          <w:b/>
          <w:sz w:val="22"/>
          <w:szCs w:val="22"/>
        </w:rPr>
      </w:pPr>
    </w:p>
    <w:p w:rsidR="00733F7A" w:rsidRPr="00733F7A" w:rsidRDefault="00733F7A" w:rsidP="008D7A2F">
      <w:pPr>
        <w:rPr>
          <w:rFonts w:asciiTheme="minorHAnsi" w:hAnsiTheme="minorHAnsi"/>
          <w:sz w:val="22"/>
          <w:szCs w:val="22"/>
        </w:rPr>
      </w:pPr>
    </w:p>
    <w:p w:rsidR="00733F7A" w:rsidRPr="00A42C13" w:rsidRDefault="00733F7A" w:rsidP="00A42C13">
      <w:pPr>
        <w:ind w:left="720"/>
        <w:rPr>
          <w:rFonts w:asciiTheme="minorHAnsi" w:hAnsiTheme="minorHAnsi"/>
          <w:sz w:val="22"/>
          <w:szCs w:val="22"/>
        </w:rPr>
      </w:pPr>
    </w:p>
    <w:p w:rsidR="00824495" w:rsidRDefault="00824495" w:rsidP="00733F7A">
      <w:pPr>
        <w:jc w:val="both"/>
        <w:rPr>
          <w:rFonts w:asciiTheme="minorHAnsi" w:hAnsiTheme="minorHAnsi"/>
          <w:b/>
          <w:i/>
          <w:sz w:val="22"/>
          <w:szCs w:val="22"/>
        </w:rPr>
      </w:pPr>
    </w:p>
    <w:sectPr w:rsidR="00824495" w:rsidSect="00CA714C">
      <w:headerReference w:type="first" r:id="rId10"/>
      <w:footerReference w:type="first" r:id="rId11"/>
      <w:pgSz w:w="12240" w:h="15840"/>
      <w:pgMar w:top="1037" w:right="1051" w:bottom="1008" w:left="1051" w:header="720"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8F" w:rsidRDefault="0098168F">
      <w:r>
        <w:separator/>
      </w:r>
    </w:p>
  </w:endnote>
  <w:endnote w:type="continuationSeparator" w:id="0">
    <w:p w:rsidR="0098168F" w:rsidRDefault="0098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39" w:rsidRDefault="00007A39">
    <w:pPr>
      <w:pStyle w:val="Footer"/>
      <w:pBdr>
        <w:bottom w:val="single" w:sz="12" w:space="1" w:color="auto"/>
      </w:pBdr>
    </w:pPr>
  </w:p>
  <w:p w:rsidR="00007A39" w:rsidRDefault="00007A39">
    <w:pPr>
      <w:pStyle w:val="Footer"/>
      <w:rPr>
        <w:sz w:val="20"/>
        <w:szCs w:val="20"/>
      </w:rPr>
    </w:pPr>
    <w:r>
      <w:rPr>
        <w:sz w:val="20"/>
        <w:szCs w:val="20"/>
      </w:rPr>
      <w:t>John A. Wilson Building ּ 1350 Pennsylvania Avenue, NW ּ Suite 407 ּ Washington, DC 20004 ּ (202) 478-9200</w:t>
    </w:r>
  </w:p>
  <w:p w:rsidR="00007A39" w:rsidRDefault="00007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8F" w:rsidRDefault="0098168F">
      <w:r>
        <w:separator/>
      </w:r>
    </w:p>
  </w:footnote>
  <w:footnote w:type="continuationSeparator" w:id="0">
    <w:p w:rsidR="0098168F" w:rsidRDefault="0098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39" w:rsidRDefault="00007A39">
    <w:pPr>
      <w:jc w:val="center"/>
      <w:rPr>
        <w:b/>
        <w:bCs/>
      </w:rPr>
    </w:pPr>
    <w:r>
      <w:rPr>
        <w:b/>
        <w:bCs/>
      </w:rPr>
      <w:t>GOVERNMENT OF THE DISTRICT OF COLUMBIA</w:t>
    </w:r>
  </w:p>
  <w:p w:rsidR="00007A39" w:rsidRDefault="00007A39">
    <w:pPr>
      <w:jc w:val="center"/>
      <w:rPr>
        <w:b/>
        <w:bCs/>
      </w:rPr>
    </w:pPr>
    <w:r>
      <w:rPr>
        <w:b/>
        <w:bCs/>
      </w:rPr>
      <w:t>EXECUTIVE OFFICE OF THE MAYOR</w:t>
    </w:r>
  </w:p>
  <w:p w:rsidR="00007A39" w:rsidRDefault="0098168F">
    <w:pPr>
      <w:jc w:val="center"/>
      <w:rPr>
        <w:b/>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in;margin-top:10.2pt;width:1in;height:63pt;z-index:-251658752">
          <v:imagedata r:id="rId1" o:title=""/>
          <w10:wrap type="topAndBottom"/>
        </v:shape>
        <o:OLEObject Type="Embed" ProgID="MSPhotoEd.3" ShapeID="_x0000_s2049" DrawAspect="Content" ObjectID="_1433953317" r:id="rId2"/>
      </w:pict>
    </w:r>
    <w:r w:rsidR="00007A39">
      <w:rPr>
        <w:b/>
      </w:rPr>
      <w:t xml:space="preserve"> </w:t>
    </w:r>
  </w:p>
  <w:p w:rsidR="00007A39" w:rsidRDefault="00007A39">
    <w:pPr>
      <w:jc w:val="center"/>
      <w:rPr>
        <w:b/>
      </w:rPr>
    </w:pPr>
  </w:p>
  <w:p w:rsidR="00007A39" w:rsidRDefault="00007A39" w:rsidP="00CA714C">
    <w:pPr>
      <w:tabs>
        <w:tab w:val="left" w:pos="4800"/>
      </w:tabs>
      <w:rPr>
        <w:b/>
      </w:rPr>
    </w:pPr>
    <w:r>
      <w:rPr>
        <w:b/>
      </w:rPr>
      <w:tab/>
    </w:r>
  </w:p>
  <w:p w:rsidR="00007A39" w:rsidRDefault="00007A39">
    <w:pPr>
      <w:jc w:val="center"/>
      <w:rPr>
        <w:b/>
      </w:rPr>
    </w:pPr>
    <w:r>
      <w:rPr>
        <w:b/>
      </w:rPr>
      <w:tab/>
    </w:r>
    <w:r>
      <w:rPr>
        <w:b/>
      </w:rPr>
      <w:tab/>
    </w:r>
    <w:r>
      <w:rPr>
        <w:b/>
      </w:rPr>
      <w:tab/>
    </w:r>
  </w:p>
  <w:p w:rsidR="00007A39" w:rsidRDefault="00007A39" w:rsidP="0095179A">
    <w:pPr>
      <w:jc w:val="center"/>
      <w:rPr>
        <w:b/>
      </w:rPr>
    </w:pPr>
  </w:p>
  <w:p w:rsidR="00007A39" w:rsidRDefault="00007A39" w:rsidP="0095179A">
    <w:pPr>
      <w:jc w:val="center"/>
      <w:rPr>
        <w:b/>
      </w:rPr>
    </w:pPr>
  </w:p>
  <w:p w:rsidR="00007A39" w:rsidRDefault="00007A39" w:rsidP="0095179A">
    <w:pPr>
      <w:jc w:val="center"/>
      <w:rPr>
        <w:b/>
      </w:rPr>
    </w:pPr>
    <w:r>
      <w:rPr>
        <w:b/>
      </w:rPr>
      <w:t>OFFICE OF JUSTICE GRANTS ADMINISTRATION</w:t>
    </w:r>
  </w:p>
  <w:p w:rsidR="00007A39" w:rsidRDefault="00007A39" w:rsidP="0095179A">
    <w:pPr>
      <w:jc w:val="center"/>
      <w:rPr>
        <w:b/>
      </w:rPr>
    </w:pPr>
    <w:proofErr w:type="gramStart"/>
    <w:r>
      <w:rPr>
        <w:b/>
      </w:rPr>
      <w:t>and</w:t>
    </w:r>
    <w:proofErr w:type="gramEnd"/>
    <w:r>
      <w:rPr>
        <w:b/>
      </w:rPr>
      <w:t xml:space="preserve"> VICTIM SERVICES</w:t>
    </w:r>
  </w:p>
  <w:p w:rsidR="00007A39" w:rsidRDefault="00007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5FB"/>
    <w:multiLevelType w:val="hybridMultilevel"/>
    <w:tmpl w:val="4036E2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1A44BF"/>
    <w:multiLevelType w:val="hybridMultilevel"/>
    <w:tmpl w:val="2D9E81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BF6DDD"/>
    <w:multiLevelType w:val="hybridMultilevel"/>
    <w:tmpl w:val="1CB24016"/>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14758E5"/>
    <w:multiLevelType w:val="hybridMultilevel"/>
    <w:tmpl w:val="146E03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D4C785A"/>
    <w:multiLevelType w:val="hybridMultilevel"/>
    <w:tmpl w:val="17E037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FF752D7"/>
    <w:multiLevelType w:val="hybridMultilevel"/>
    <w:tmpl w:val="8AC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138B0"/>
    <w:multiLevelType w:val="hybridMultilevel"/>
    <w:tmpl w:val="FEFA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54021"/>
    <w:multiLevelType w:val="hybridMultilevel"/>
    <w:tmpl w:val="6A5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67948"/>
    <w:multiLevelType w:val="hybridMultilevel"/>
    <w:tmpl w:val="469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01B64"/>
    <w:multiLevelType w:val="hybridMultilevel"/>
    <w:tmpl w:val="404E6F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70D60"/>
    <w:multiLevelType w:val="hybridMultilevel"/>
    <w:tmpl w:val="DA0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33A32"/>
    <w:multiLevelType w:val="hybridMultilevel"/>
    <w:tmpl w:val="1D3E50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757430"/>
    <w:multiLevelType w:val="hybridMultilevel"/>
    <w:tmpl w:val="405A10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164F6"/>
    <w:multiLevelType w:val="hybridMultilevel"/>
    <w:tmpl w:val="003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5"/>
  </w:num>
  <w:num w:numId="6">
    <w:abstractNumId w:val="8"/>
  </w:num>
  <w:num w:numId="7">
    <w:abstractNumId w:val="3"/>
  </w:num>
  <w:num w:numId="8">
    <w:abstractNumId w:val="4"/>
  </w:num>
  <w:num w:numId="9">
    <w:abstractNumId w:val="12"/>
  </w:num>
  <w:num w:numId="10">
    <w:abstractNumId w:val="10"/>
  </w:num>
  <w:num w:numId="11">
    <w:abstractNumId w:val="2"/>
  </w:num>
  <w:num w:numId="12">
    <w:abstractNumId w:val="7"/>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9"/>
    <w:rsid w:val="000078C0"/>
    <w:rsid w:val="00007A39"/>
    <w:rsid w:val="0002234F"/>
    <w:rsid w:val="000260C1"/>
    <w:rsid w:val="0004379E"/>
    <w:rsid w:val="000504B0"/>
    <w:rsid w:val="0006488C"/>
    <w:rsid w:val="000760E4"/>
    <w:rsid w:val="00076754"/>
    <w:rsid w:val="000863DE"/>
    <w:rsid w:val="0009267E"/>
    <w:rsid w:val="000A1565"/>
    <w:rsid w:val="000B0AFA"/>
    <w:rsid w:val="000C26D2"/>
    <w:rsid w:val="000F67FF"/>
    <w:rsid w:val="00104FDF"/>
    <w:rsid w:val="001209CF"/>
    <w:rsid w:val="00126BD8"/>
    <w:rsid w:val="0013492A"/>
    <w:rsid w:val="0017433F"/>
    <w:rsid w:val="001764FC"/>
    <w:rsid w:val="00177B27"/>
    <w:rsid w:val="00183B73"/>
    <w:rsid w:val="00184886"/>
    <w:rsid w:val="00193F1F"/>
    <w:rsid w:val="0019613F"/>
    <w:rsid w:val="001C3F3C"/>
    <w:rsid w:val="00250B88"/>
    <w:rsid w:val="00255120"/>
    <w:rsid w:val="00271E36"/>
    <w:rsid w:val="00285794"/>
    <w:rsid w:val="002C3479"/>
    <w:rsid w:val="002E2C7E"/>
    <w:rsid w:val="002E76FA"/>
    <w:rsid w:val="002F0B09"/>
    <w:rsid w:val="002F0B91"/>
    <w:rsid w:val="003004BD"/>
    <w:rsid w:val="003230D9"/>
    <w:rsid w:val="00337499"/>
    <w:rsid w:val="00342828"/>
    <w:rsid w:val="003440E3"/>
    <w:rsid w:val="003464CF"/>
    <w:rsid w:val="00356338"/>
    <w:rsid w:val="0036350A"/>
    <w:rsid w:val="00365218"/>
    <w:rsid w:val="00380483"/>
    <w:rsid w:val="003854B5"/>
    <w:rsid w:val="003B6A45"/>
    <w:rsid w:val="003D796C"/>
    <w:rsid w:val="003F4736"/>
    <w:rsid w:val="00427F2E"/>
    <w:rsid w:val="00430BC5"/>
    <w:rsid w:val="004336BB"/>
    <w:rsid w:val="00450AA6"/>
    <w:rsid w:val="00452ED5"/>
    <w:rsid w:val="0045545B"/>
    <w:rsid w:val="00464607"/>
    <w:rsid w:val="00466B69"/>
    <w:rsid w:val="00472C7E"/>
    <w:rsid w:val="004733BE"/>
    <w:rsid w:val="00475269"/>
    <w:rsid w:val="00480801"/>
    <w:rsid w:val="004902B8"/>
    <w:rsid w:val="00496A69"/>
    <w:rsid w:val="004C3CA0"/>
    <w:rsid w:val="004C66E1"/>
    <w:rsid w:val="004D63E9"/>
    <w:rsid w:val="004E0C3C"/>
    <w:rsid w:val="004F11ED"/>
    <w:rsid w:val="004F37B9"/>
    <w:rsid w:val="00501B09"/>
    <w:rsid w:val="00515631"/>
    <w:rsid w:val="00517189"/>
    <w:rsid w:val="00527200"/>
    <w:rsid w:val="00530DCF"/>
    <w:rsid w:val="00535CF4"/>
    <w:rsid w:val="0054049C"/>
    <w:rsid w:val="00563BCD"/>
    <w:rsid w:val="0057530D"/>
    <w:rsid w:val="00582834"/>
    <w:rsid w:val="005A1DEE"/>
    <w:rsid w:val="005A54D3"/>
    <w:rsid w:val="005B5933"/>
    <w:rsid w:val="005C0937"/>
    <w:rsid w:val="005C58D0"/>
    <w:rsid w:val="005D64EA"/>
    <w:rsid w:val="005D7F0A"/>
    <w:rsid w:val="005E2C3C"/>
    <w:rsid w:val="005F1143"/>
    <w:rsid w:val="005F4388"/>
    <w:rsid w:val="00614ED4"/>
    <w:rsid w:val="0063328E"/>
    <w:rsid w:val="0064045B"/>
    <w:rsid w:val="00660958"/>
    <w:rsid w:val="00662250"/>
    <w:rsid w:val="006729C4"/>
    <w:rsid w:val="0067378B"/>
    <w:rsid w:val="00675808"/>
    <w:rsid w:val="006862F0"/>
    <w:rsid w:val="006B02CF"/>
    <w:rsid w:val="006C5906"/>
    <w:rsid w:val="006D558A"/>
    <w:rsid w:val="006F60BE"/>
    <w:rsid w:val="00704C26"/>
    <w:rsid w:val="00733F7A"/>
    <w:rsid w:val="00734AB5"/>
    <w:rsid w:val="00762559"/>
    <w:rsid w:val="0077732B"/>
    <w:rsid w:val="007827F7"/>
    <w:rsid w:val="007A400E"/>
    <w:rsid w:val="007A7FB1"/>
    <w:rsid w:val="007C1C6C"/>
    <w:rsid w:val="007E10B6"/>
    <w:rsid w:val="007E4E53"/>
    <w:rsid w:val="007F01CC"/>
    <w:rsid w:val="00801049"/>
    <w:rsid w:val="00804154"/>
    <w:rsid w:val="008071D9"/>
    <w:rsid w:val="00807276"/>
    <w:rsid w:val="00824495"/>
    <w:rsid w:val="008327DF"/>
    <w:rsid w:val="00845785"/>
    <w:rsid w:val="00851B0D"/>
    <w:rsid w:val="0089141E"/>
    <w:rsid w:val="008918D8"/>
    <w:rsid w:val="008B2356"/>
    <w:rsid w:val="008D7A2F"/>
    <w:rsid w:val="00931A12"/>
    <w:rsid w:val="0095179A"/>
    <w:rsid w:val="00973372"/>
    <w:rsid w:val="0098168F"/>
    <w:rsid w:val="00990808"/>
    <w:rsid w:val="009A219B"/>
    <w:rsid w:val="009B2ACD"/>
    <w:rsid w:val="009C4012"/>
    <w:rsid w:val="009C5761"/>
    <w:rsid w:val="009C698D"/>
    <w:rsid w:val="009C7482"/>
    <w:rsid w:val="009F0F82"/>
    <w:rsid w:val="00A0453C"/>
    <w:rsid w:val="00A21F02"/>
    <w:rsid w:val="00A221B9"/>
    <w:rsid w:val="00A245F0"/>
    <w:rsid w:val="00A3191B"/>
    <w:rsid w:val="00A31DBE"/>
    <w:rsid w:val="00A40714"/>
    <w:rsid w:val="00A42C13"/>
    <w:rsid w:val="00A47D56"/>
    <w:rsid w:val="00A6019F"/>
    <w:rsid w:val="00A867B7"/>
    <w:rsid w:val="00AD1DD7"/>
    <w:rsid w:val="00AD226A"/>
    <w:rsid w:val="00AE0D62"/>
    <w:rsid w:val="00AF7912"/>
    <w:rsid w:val="00B07E25"/>
    <w:rsid w:val="00B228CB"/>
    <w:rsid w:val="00B25494"/>
    <w:rsid w:val="00B33CD4"/>
    <w:rsid w:val="00B360B1"/>
    <w:rsid w:val="00B439E6"/>
    <w:rsid w:val="00B5286D"/>
    <w:rsid w:val="00B72A51"/>
    <w:rsid w:val="00B7766A"/>
    <w:rsid w:val="00B93B2E"/>
    <w:rsid w:val="00BB6673"/>
    <w:rsid w:val="00BC5204"/>
    <w:rsid w:val="00BC6CCC"/>
    <w:rsid w:val="00BE2ED1"/>
    <w:rsid w:val="00BF0ED4"/>
    <w:rsid w:val="00C0167B"/>
    <w:rsid w:val="00C16C28"/>
    <w:rsid w:val="00C22698"/>
    <w:rsid w:val="00C33901"/>
    <w:rsid w:val="00C4507E"/>
    <w:rsid w:val="00C60037"/>
    <w:rsid w:val="00C640C5"/>
    <w:rsid w:val="00C72A17"/>
    <w:rsid w:val="00C74750"/>
    <w:rsid w:val="00C7729F"/>
    <w:rsid w:val="00C920A0"/>
    <w:rsid w:val="00CA1D6E"/>
    <w:rsid w:val="00CA4579"/>
    <w:rsid w:val="00CA543B"/>
    <w:rsid w:val="00CA714C"/>
    <w:rsid w:val="00CA7F44"/>
    <w:rsid w:val="00CC7FF1"/>
    <w:rsid w:val="00CD4153"/>
    <w:rsid w:val="00CE0B8E"/>
    <w:rsid w:val="00CE3D52"/>
    <w:rsid w:val="00D0134B"/>
    <w:rsid w:val="00D17239"/>
    <w:rsid w:val="00D177E2"/>
    <w:rsid w:val="00D23C8B"/>
    <w:rsid w:val="00D322B9"/>
    <w:rsid w:val="00D63ED8"/>
    <w:rsid w:val="00D6449C"/>
    <w:rsid w:val="00D65713"/>
    <w:rsid w:val="00D843F7"/>
    <w:rsid w:val="00D85D90"/>
    <w:rsid w:val="00DA1AC7"/>
    <w:rsid w:val="00DA303B"/>
    <w:rsid w:val="00DA6924"/>
    <w:rsid w:val="00DA74B2"/>
    <w:rsid w:val="00DB0E1E"/>
    <w:rsid w:val="00DC0709"/>
    <w:rsid w:val="00DC44E0"/>
    <w:rsid w:val="00DD6609"/>
    <w:rsid w:val="00DD7589"/>
    <w:rsid w:val="00DF30AB"/>
    <w:rsid w:val="00DF544C"/>
    <w:rsid w:val="00E05E7C"/>
    <w:rsid w:val="00E1783F"/>
    <w:rsid w:val="00E466F1"/>
    <w:rsid w:val="00E57ABE"/>
    <w:rsid w:val="00E63A62"/>
    <w:rsid w:val="00EC2E8D"/>
    <w:rsid w:val="00EC45BC"/>
    <w:rsid w:val="00ED0E86"/>
    <w:rsid w:val="00ED3E0A"/>
    <w:rsid w:val="00EE05B7"/>
    <w:rsid w:val="00EF00DE"/>
    <w:rsid w:val="00EF1F46"/>
    <w:rsid w:val="00F22615"/>
    <w:rsid w:val="00F26520"/>
    <w:rsid w:val="00F3598B"/>
    <w:rsid w:val="00F456C9"/>
    <w:rsid w:val="00F6160B"/>
    <w:rsid w:val="00F87FBF"/>
    <w:rsid w:val="00FA5F2B"/>
    <w:rsid w:val="00FA6255"/>
    <w:rsid w:val="00FB35B5"/>
    <w:rsid w:val="00FB7F85"/>
    <w:rsid w:val="00FE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nhideWhenUsed/>
    <w:rsid w:val="000F67FF"/>
    <w:pPr>
      <w:tabs>
        <w:tab w:val="center" w:pos="4680"/>
        <w:tab w:val="right" w:pos="9360"/>
      </w:tabs>
    </w:pPr>
  </w:style>
  <w:style w:type="character" w:customStyle="1" w:styleId="FooterChar">
    <w:name w:val="Footer Char"/>
    <w:basedOn w:val="DefaultParagraphFont"/>
    <w:semiHidden/>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nhideWhenUsed/>
    <w:rsid w:val="000F67FF"/>
    <w:pPr>
      <w:tabs>
        <w:tab w:val="center" w:pos="4680"/>
        <w:tab w:val="right" w:pos="9360"/>
      </w:tabs>
    </w:pPr>
  </w:style>
  <w:style w:type="character" w:customStyle="1" w:styleId="FooterChar">
    <w:name w:val="Footer Char"/>
    <w:basedOn w:val="DefaultParagraphFont"/>
    <w:semiHidden/>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785">
      <w:bodyDiv w:val="1"/>
      <w:marLeft w:val="0"/>
      <w:marRight w:val="0"/>
      <w:marTop w:val="0"/>
      <w:marBottom w:val="0"/>
      <w:divBdr>
        <w:top w:val="none" w:sz="0" w:space="0" w:color="auto"/>
        <w:left w:val="none" w:sz="0" w:space="0" w:color="auto"/>
        <w:bottom w:val="none" w:sz="0" w:space="0" w:color="auto"/>
        <w:right w:val="none" w:sz="0" w:space="0" w:color="auto"/>
      </w:divBdr>
    </w:div>
    <w:div w:id="324287346">
      <w:bodyDiv w:val="1"/>
      <w:marLeft w:val="0"/>
      <w:marRight w:val="0"/>
      <w:marTop w:val="0"/>
      <w:marBottom w:val="0"/>
      <w:divBdr>
        <w:top w:val="none" w:sz="0" w:space="0" w:color="auto"/>
        <w:left w:val="none" w:sz="0" w:space="0" w:color="auto"/>
        <w:bottom w:val="none" w:sz="0" w:space="0" w:color="auto"/>
        <w:right w:val="none" w:sz="0" w:space="0" w:color="auto"/>
      </w:divBdr>
    </w:div>
    <w:div w:id="376901129">
      <w:bodyDiv w:val="1"/>
      <w:marLeft w:val="0"/>
      <w:marRight w:val="0"/>
      <w:marTop w:val="0"/>
      <w:marBottom w:val="0"/>
      <w:divBdr>
        <w:top w:val="none" w:sz="0" w:space="0" w:color="auto"/>
        <w:left w:val="none" w:sz="0" w:space="0" w:color="auto"/>
        <w:bottom w:val="none" w:sz="0" w:space="0" w:color="auto"/>
        <w:right w:val="none" w:sz="0" w:space="0" w:color="auto"/>
      </w:divBdr>
    </w:div>
    <w:div w:id="450901765">
      <w:bodyDiv w:val="1"/>
      <w:marLeft w:val="0"/>
      <w:marRight w:val="0"/>
      <w:marTop w:val="0"/>
      <w:marBottom w:val="0"/>
      <w:divBdr>
        <w:top w:val="none" w:sz="0" w:space="0" w:color="auto"/>
        <w:left w:val="none" w:sz="0" w:space="0" w:color="auto"/>
        <w:bottom w:val="none" w:sz="0" w:space="0" w:color="auto"/>
        <w:right w:val="none" w:sz="0" w:space="0" w:color="auto"/>
      </w:divBdr>
    </w:div>
    <w:div w:id="1100296266">
      <w:bodyDiv w:val="1"/>
      <w:marLeft w:val="0"/>
      <w:marRight w:val="0"/>
      <w:marTop w:val="0"/>
      <w:marBottom w:val="0"/>
      <w:divBdr>
        <w:top w:val="none" w:sz="0" w:space="0" w:color="auto"/>
        <w:left w:val="none" w:sz="0" w:space="0" w:color="auto"/>
        <w:bottom w:val="none" w:sz="0" w:space="0" w:color="auto"/>
        <w:right w:val="none" w:sz="0" w:space="0" w:color="auto"/>
      </w:divBdr>
    </w:div>
    <w:div w:id="1217594229">
      <w:bodyDiv w:val="1"/>
      <w:marLeft w:val="0"/>
      <w:marRight w:val="0"/>
      <w:marTop w:val="0"/>
      <w:marBottom w:val="0"/>
      <w:divBdr>
        <w:top w:val="none" w:sz="0" w:space="0" w:color="auto"/>
        <w:left w:val="none" w:sz="0" w:space="0" w:color="auto"/>
        <w:bottom w:val="none" w:sz="0" w:space="0" w:color="auto"/>
        <w:right w:val="none" w:sz="0" w:space="0" w:color="auto"/>
      </w:divBdr>
    </w:div>
    <w:div w:id="1303190238">
      <w:bodyDiv w:val="1"/>
      <w:marLeft w:val="0"/>
      <w:marRight w:val="0"/>
      <w:marTop w:val="0"/>
      <w:marBottom w:val="0"/>
      <w:divBdr>
        <w:top w:val="none" w:sz="0" w:space="0" w:color="auto"/>
        <w:left w:val="none" w:sz="0" w:space="0" w:color="auto"/>
        <w:bottom w:val="none" w:sz="0" w:space="0" w:color="auto"/>
        <w:right w:val="none" w:sz="0" w:space="0" w:color="auto"/>
      </w:divBdr>
    </w:div>
    <w:div w:id="1453481672">
      <w:bodyDiv w:val="1"/>
      <w:marLeft w:val="0"/>
      <w:marRight w:val="0"/>
      <w:marTop w:val="0"/>
      <w:marBottom w:val="0"/>
      <w:divBdr>
        <w:top w:val="none" w:sz="0" w:space="0" w:color="auto"/>
        <w:left w:val="none" w:sz="0" w:space="0" w:color="auto"/>
        <w:bottom w:val="none" w:sz="0" w:space="0" w:color="auto"/>
        <w:right w:val="none" w:sz="0" w:space="0" w:color="auto"/>
      </w:divBdr>
    </w:div>
    <w:div w:id="1622497407">
      <w:bodyDiv w:val="1"/>
      <w:marLeft w:val="0"/>
      <w:marRight w:val="0"/>
      <w:marTop w:val="0"/>
      <w:marBottom w:val="0"/>
      <w:divBdr>
        <w:top w:val="none" w:sz="0" w:space="0" w:color="auto"/>
        <w:left w:val="none" w:sz="0" w:space="0" w:color="auto"/>
        <w:bottom w:val="none" w:sz="0" w:space="0" w:color="auto"/>
        <w:right w:val="none" w:sz="0" w:space="0" w:color="auto"/>
      </w:divBdr>
    </w:div>
    <w:div w:id="1665013126">
      <w:bodyDiv w:val="1"/>
      <w:marLeft w:val="0"/>
      <w:marRight w:val="0"/>
      <w:marTop w:val="0"/>
      <w:marBottom w:val="0"/>
      <w:divBdr>
        <w:top w:val="none" w:sz="0" w:space="0" w:color="auto"/>
        <w:left w:val="none" w:sz="0" w:space="0" w:color="auto"/>
        <w:bottom w:val="none" w:sz="0" w:space="0" w:color="auto"/>
        <w:right w:val="none" w:sz="0" w:space="0" w:color="auto"/>
      </w:divBdr>
    </w:div>
    <w:div w:id="17846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nelink.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9541-5201-481D-80EE-ED263295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DC Government</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Phyllis.McKinney</dc:creator>
  <cp:lastModifiedBy>ServUS</cp:lastModifiedBy>
  <cp:revision>3</cp:revision>
  <cp:lastPrinted>2013-03-08T14:31:00Z</cp:lastPrinted>
  <dcterms:created xsi:type="dcterms:W3CDTF">2013-06-28T22:57:00Z</dcterms:created>
  <dcterms:modified xsi:type="dcterms:W3CDTF">2013-06-28T23:36:00Z</dcterms:modified>
</cp:coreProperties>
</file>